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CD" w:rsidRDefault="0017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B4" w:rsidRDefault="00BF56B4" w:rsidP="00BF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15751B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РАЦИЯ </w:t>
      </w: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КОРОХОТКИНСКОГО СЕЛЬСКОГО ПОСЕЛ</w:t>
      </w:r>
      <w:r w:rsidR="001575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F56B4" w:rsidRDefault="0015751B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</w:t>
      </w:r>
      <w:r w:rsidR="00BF56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56B4">
        <w:rPr>
          <w:rFonts w:ascii="Times New Roman" w:hAnsi="Times New Roman" w:cs="Times New Roman"/>
          <w:b/>
          <w:sz w:val="28"/>
          <w:szCs w:val="28"/>
        </w:rPr>
        <w:t>ОГО РАЙОНА СМОЛЕН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BF56B4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:rsidR="00BF56B4" w:rsidRDefault="00BF56B4" w:rsidP="009949E0">
      <w:pPr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99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BF56B4" w:rsidRDefault="00BF56B4" w:rsidP="00BF56B4">
      <w:pPr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B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43BD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1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BD6">
        <w:rPr>
          <w:rFonts w:ascii="Times New Roman" w:hAnsi="Times New Roman" w:cs="Times New Roman"/>
          <w:sz w:val="28"/>
          <w:szCs w:val="28"/>
        </w:rPr>
        <w:t>октября</w:t>
      </w:r>
      <w:r w:rsidR="0021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</w:t>
      </w:r>
      <w:r w:rsidR="00A43BD6">
        <w:rPr>
          <w:rFonts w:ascii="Times New Roman" w:hAnsi="Times New Roman" w:cs="Times New Roman"/>
          <w:sz w:val="28"/>
          <w:szCs w:val="28"/>
        </w:rPr>
        <w:t xml:space="preserve"> 129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BF56B4" w:rsidTr="00BF56B4">
        <w:trPr>
          <w:trHeight w:val="2648"/>
        </w:trPr>
        <w:tc>
          <w:tcPr>
            <w:tcW w:w="5382" w:type="dxa"/>
          </w:tcPr>
          <w:p w:rsidR="00BF56B4" w:rsidRPr="00BF56B4" w:rsidRDefault="00211D0F" w:rsidP="00BF56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Инструкцию о порядке рассмотрения обращений граждан в Администрации Корохоткинского сельского поселения Смоленского района Смоленской области</w:t>
            </w:r>
          </w:p>
          <w:p w:rsidR="00BF56B4" w:rsidRDefault="00BF56B4" w:rsidP="00B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6B4" w:rsidRPr="00BF56B4" w:rsidRDefault="00BF56B4" w:rsidP="00BF56B4">
      <w:pPr>
        <w:rPr>
          <w:rFonts w:ascii="Times New Roman" w:hAnsi="Times New Roman" w:cs="Times New Roman"/>
          <w:sz w:val="28"/>
          <w:szCs w:val="28"/>
        </w:rPr>
      </w:pPr>
    </w:p>
    <w:p w:rsidR="00211D0F" w:rsidRDefault="00211D0F" w:rsidP="00211D0F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02.05.2006 г. № 59-ФЗ «О порядке рассмотрения обращений граждан в Российской Федерации», от 06.10.2003 № 131-ФЗ «Об общих принципах организации местного самоуправления в Российской Федерации», Уставом Корохоткинского сельского поселения Смоленского района Смоленской области, в целях совершенствования организации работы по рассмотрению обращений граждан, </w:t>
      </w:r>
      <w:r w:rsidRPr="0046407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r w:rsidRPr="004640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</w:p>
    <w:p w:rsidR="00211D0F" w:rsidRDefault="00211D0F" w:rsidP="00211D0F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C66" w:rsidRDefault="00174C66" w:rsidP="00BF56B4">
      <w:pPr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4C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ПОСТАНОВЛЯЕТ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:</w:t>
      </w:r>
    </w:p>
    <w:p w:rsidR="00174C66" w:rsidRDefault="00211D0F" w:rsidP="00113790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Инструкцию о порядке рассмотрения обращений граждан в Администрации Корохоткинского сельского поселения Смоленского района Смоленской области, утвержденную Постановлением Администрации Корохоткинского сельского поселения Смоленского района Смоленской области № 31 от 23.03.2018 г., следующие изменения:</w:t>
      </w:r>
    </w:p>
    <w:p w:rsidR="00211D0F" w:rsidRDefault="00211D0F" w:rsidP="00113790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п. 2.2. исключить подпункт с указанием адреса электронной почты в сети в информационно-телекоммуникационной сети интернет:</w:t>
      </w:r>
    </w:p>
    <w:p w:rsidR="00113790" w:rsidRDefault="00211D0F" w:rsidP="0011379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3790">
        <w:rPr>
          <w:rFonts w:ascii="Times New Roman" w:hAnsi="Times New Roman" w:cs="Times New Roman"/>
          <w:sz w:val="28"/>
          <w:szCs w:val="28"/>
        </w:rPr>
        <w:t xml:space="preserve">п 3.1.2. изложить в следующей редакции: </w:t>
      </w:r>
    </w:p>
    <w:p w:rsidR="00211D0F" w:rsidRPr="00113790" w:rsidRDefault="00113790" w:rsidP="0011379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«3.1.2. Обращение в форме электронного документа подаётся через официальный сайт Администрации муниципального образования Корохоткинского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Смоленского района Смоленской области в информационно-телекоммуникационной сети Интернет.»</w:t>
      </w:r>
    </w:p>
    <w:p w:rsidR="00174C66" w:rsidRPr="00174C66" w:rsidRDefault="00174C66" w:rsidP="00113790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Корохоткинского сельского поселения Смоленского района Смоленской области в сети «Интернет»  </w:t>
      </w:r>
    </w:p>
    <w:p w:rsidR="00174C66" w:rsidRDefault="00174C66" w:rsidP="0011379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13790" w:rsidRDefault="00113790" w:rsidP="00113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90" w:rsidRPr="00113790" w:rsidRDefault="00113790" w:rsidP="00113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</w:t>
      </w:r>
    </w:p>
    <w:p w:rsidR="0017125C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В.Н. Алексеенков</w:t>
      </w:r>
      <w:r w:rsidRPr="00174C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4C66" w:rsidP="0017125C">
      <w:pPr>
        <w:pStyle w:val="ConsPlusNormal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C6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12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125C" w:rsidRDefault="0017125C" w:rsidP="0017125C">
      <w:pPr>
        <w:pStyle w:val="ConsPlusNormal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5C" w:rsidRDefault="0017125C" w:rsidP="0017125C">
      <w:pPr>
        <w:pStyle w:val="ConsPlusNormal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</w:t>
      </w:r>
    </w:p>
    <w:p w:rsidR="0017125C" w:rsidRDefault="0017125C" w:rsidP="0017125C">
      <w:pPr>
        <w:pStyle w:val="ConsPlusNormal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17125C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A0A">
        <w:rPr>
          <w:rFonts w:ascii="Times New Roman" w:hAnsi="Times New Roman" w:cs="Times New Roman"/>
          <w:bCs/>
          <w:sz w:val="28"/>
          <w:szCs w:val="28"/>
        </w:rPr>
        <w:t>Инструкция</w:t>
      </w:r>
    </w:p>
    <w:p w:rsidR="0017125C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 в Администрации Корохоткинского сельского поселения Смоленского района Смоленской области</w:t>
      </w:r>
    </w:p>
    <w:p w:rsidR="0017125C" w:rsidRPr="001B2A0A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7125C" w:rsidRDefault="0017125C" w:rsidP="0017125C">
      <w:pPr>
        <w:pStyle w:val="ConsPlusNormal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07AC7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17125C" w:rsidRPr="00B07AC7" w:rsidRDefault="0017125C" w:rsidP="0017125C">
      <w:pPr>
        <w:pStyle w:val="ConsPlusNormal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A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Настоящая</w:t>
      </w:r>
      <w:r w:rsidRPr="00B0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Корохоткинского сельского поселения Смоленского района Смоленской области (далее - обращения) в письменной форме, в форме электронного документа, а также устных обращений граждан.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Корохоткинского сельского поселения Смоленского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Обращения граждан рассматриваются Главой Администрации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Работу с обращениями граждан, поступившими в адрес администрации муниципального образования Корохоткинского сельского поселения Смоленского района Смоленской области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стенде, на официальном сайте Администрации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Установленный настоящей Инструкцией порядок рассмотрения обращений граждан, поступивших в адрес Администрации муниципального образования Корохоткинского сельского поселения Смоленского района Смоленской области,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рассмотрении обращений</w:t>
      </w:r>
    </w:p>
    <w:p w:rsidR="0017125C" w:rsidRDefault="0017125C" w:rsidP="0017125C">
      <w:pPr>
        <w:pStyle w:val="ConsPlusNormal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размещается:</w:t>
      </w:r>
    </w:p>
    <w:p w:rsidR="0017125C" w:rsidRDefault="0017125C" w:rsidP="0017125C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муниципального образования Корохоткинского сельского поселения Смоленского района Смоленской области в информационно-телекоммуникационной сети Интернет - </w:t>
      </w:r>
      <w:hyperlink r:id="rId7" w:history="1">
        <w:r w:rsidRPr="00183D71">
          <w:rPr>
            <w:rStyle w:val="a7"/>
            <w:rFonts w:ascii="Times New Roman" w:hAnsi="Times New Roman" w:cs="Times New Roman"/>
            <w:sz w:val="28"/>
            <w:szCs w:val="28"/>
          </w:rPr>
          <w:t>http://korohotkino.smol-ray.ru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7125C" w:rsidRDefault="0017125C" w:rsidP="0017125C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местонахождении и адресах Администрации муниципального образования Корохоткинского сельского поселения Смоленского района Смоленской области: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местонахождение: 214010, Смоленская область, Смоленский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д.49.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адрес: 214010, Смоленская область, Смоленский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д.49.</w:t>
      </w:r>
    </w:p>
    <w:p w:rsidR="0017125C" w:rsidRPr="007C52C7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C7">
        <w:rPr>
          <w:rFonts w:ascii="Times New Roman" w:hAnsi="Times New Roman" w:cs="Times New Roman"/>
          <w:sz w:val="24"/>
          <w:szCs w:val="24"/>
        </w:rPr>
        <w:t>- исключен (в редакции Постановления Администрации Корохоткинского сельского поселения Смоленского</w:t>
      </w:r>
      <w:r w:rsidR="007C52C7">
        <w:rPr>
          <w:rFonts w:ascii="Times New Roman" w:hAnsi="Times New Roman" w:cs="Times New Roman"/>
          <w:sz w:val="24"/>
          <w:szCs w:val="24"/>
        </w:rPr>
        <w:t xml:space="preserve"> района Смоленской области № 129 от 24.10.2018 г.</w:t>
      </w:r>
      <w:r w:rsidRPr="007C52C7">
        <w:rPr>
          <w:rFonts w:ascii="Times New Roman" w:hAnsi="Times New Roman" w:cs="Times New Roman"/>
          <w:sz w:val="24"/>
          <w:szCs w:val="24"/>
        </w:rPr>
        <w:t>)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36-56-92, 36-56-40, 27-93-93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Информирование о ходе рассмотрения обращений осуществляется специалистом по работе с обращениями граждан ежедневно с 8.30 часов до 13.00 и с 14.00 до 17.30. часов, при личном обращении граждан или их представителей в Администрацию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 установлен особый порядок представления.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невозможности ответить на поставленный вопрос необходимо переадресовать обратившегося гражданина другому специалисту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обращений.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первичная обработка обращений.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Письменное обращение может быть направлено: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почтовым отправлением по адресу: 214010, Смоленская область, Смоленский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49.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Администрацию Корохоткинского сельского поселения, должностному лицу.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Обращение в форме электронного документа </w:t>
      </w:r>
      <w:r w:rsidR="00EF57E4">
        <w:rPr>
          <w:rFonts w:ascii="Times New Roman" w:hAnsi="Times New Roman" w:cs="Times New Roman"/>
          <w:sz w:val="28"/>
          <w:szCs w:val="28"/>
        </w:rPr>
        <w:t>подаётся</w:t>
      </w:r>
      <w:r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муниципального образования Корохоткинского сельского поселения Смоленского района Смоленской области в информационно-телекоммуникационной сети Интернет.</w:t>
      </w:r>
    </w:p>
    <w:p w:rsidR="00EF57E4" w:rsidRPr="007C52C7" w:rsidRDefault="00EF57E4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C7">
        <w:rPr>
          <w:rFonts w:ascii="Times New Roman" w:hAnsi="Times New Roman" w:cs="Times New Roman"/>
          <w:sz w:val="24"/>
          <w:szCs w:val="24"/>
        </w:rPr>
        <w:t>(пункт в редакции Постановления Администрации Корохоткинского сельского поселения Смоленского района См</w:t>
      </w:r>
      <w:r w:rsidR="007C52C7">
        <w:rPr>
          <w:rFonts w:ascii="Times New Roman" w:hAnsi="Times New Roman" w:cs="Times New Roman"/>
          <w:sz w:val="24"/>
          <w:szCs w:val="24"/>
        </w:rPr>
        <w:t>оленской области от 24.10.2018 г. № 129</w:t>
      </w:r>
      <w:r w:rsidRPr="007C52C7">
        <w:rPr>
          <w:rFonts w:ascii="Times New Roman" w:hAnsi="Times New Roman" w:cs="Times New Roman"/>
          <w:sz w:val="24"/>
          <w:szCs w:val="24"/>
        </w:rPr>
        <w:t>)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Устное обращение заносится в карточку личного приема и подлежит рассмотрению в соответствии с федеральным законодательством и настоящей Инструкцией.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законодательством и настоящей Инструкцией.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Письменные обращения, поступившие непосредственно от граждан или от их представителей, принимаются в кабинете инспекторов.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даты приема обращения и номера телефона для получения информации, касающейся обращения.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Специалист: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прикладывает к письменному обращению поступившие документы и фотографии;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муниципального образования Корохоткинского сельского поселения Смоленского района Смоленской области нет» с указанием даты и прилагает указанную справку к поступившим документам;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у специалиста, второй приобщается к поступившему обращению.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 просьбе гражданина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и аннотирование поступивших письменных обращений и обращений, поступивших в форме электронного документа.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муниципального образования Корохоткинского сельского поселения Смоленского района Смоленской области путем присвоения ему порядкового номера.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 осуществляет регистрацию письменных обращений и обращений, поступивших в форме электронного документа (первичный ввод данных), в журнале регистрации обращений граждан и в системе автоматизированного электронного документооборота (далее – АСЭДО).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журнале регистрации обращений граждан и регистрационной карточке АСЭДО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 и т.д.), проставляет дату и исходящий номер сопроводительного письма;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лицевой стороне первого листа письменного обращения или обращения,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поступившего в форме электронного документа, в правом нижнем углу, свободном от текста, проставляет штамп с присвоением регистрационного номера с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Если гражданин направил несколько письменных обращений или обращений, поступивших в форме электронного документа, по разным вопросам, то на каждое обращение заводится отдельная учетная запись в журнале регистрации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отдельная учетная карточка в АСЭДО. 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После регистрации письменного обращения или обращения, поступившего в форме электронного документа, специалист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 и составляет аннотацию к обращению. Аннотация должна быть краткой, отражать содержание всех вопросов, поставленных в письменном обращении или обращении, поступившем в форме электронного документа.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После составления аннотации специалист: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 аннотацию к письменному обращению или обращению, поступившему в форме электронного документа в журнале регистрации обращений граждан и в АСЭДО, заполняет рубрикатор в АСЭДО;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проставляет шифр темы согласно тематическому классификатору обращений, который присваивается каждому из поставленных в письменном обращении или обращении, поступившем в форме электронного документа, вопросов.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Направление письменных обращений и обращений, поступивших в форме электронного документа, на рассмотрение.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Специалист в течение одного рабочего дня передает поступившие письменные обращения и обращения, поступившие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на рассмотрение Главе Администрации муниципального образования Корохоткинского сельского поселения Смоленского района Смоленской области.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случае, если вопрос, поставленный в письменном обращении и обращении, поступившем в форме электронного документа, не находится в компетенции Администрации муниципального образования Корохоткинского сельского поселения Смоленского района Смоленской области,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Сопроводительные письма к обращениям, направленным на рассмотрение в органы местного самоуправления, руководителям предприятий, организаций и учреждений области подписываются Главой Администрации муниципального образования Корохоткинского сельского поселения Смоленского района Смоленской области. Одновременно направляется уведомление заявителю о том, куда направлено его письменное обращение или обращение, поступившее в форме электронного документа.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структурного подразделения органа исполнительной власти Смоленской области,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 форме электронного документа.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предусматривающее конкретный срок исполнения поручения, начиная со дня его подписания.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 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Специалист: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электронную учетную карточку в АСЭДО наименование учреждения или организации, органа местного самоуправления муниципального образования Смоленской области, куда направляется письменное обращение или обращение, поступившее в форме электронного документа, на исполнение, краткое содержание поручения, изготавливает копии данного обращения и приложений к нему;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подготавливает сопроводительные письма, уведомления гражданам о переадресации их обращений для рассмотрения в соответствии с компетенцией;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вносит поправки и дополнения в данные, ранее введенные в электронную карточку в АСЭДО;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информационным системам общего пользования передает содержание электронной карточки АСЭДО в соответствии с компетенцией;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письменное обращение (копию) или обращение, поступившие в форме электронного документа, в соответствии с компетенцией;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рассмотрением письменных обращений и обращений, поступивших в форме электронного документа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объективным, всесторонним и своевременным рассмотрением письменных обращений и обращений, поступивших в форме электронного документа, осуществляет Глава Администрации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исполнением поручений о рассмотрении обращений граждан, поступивших в адрес Администрации муниципального образования Корохоткинского сельского поселения Смоленского района Смоленской области в письменной форме, в форме электронного документа, осуществляется специалистом.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Постановка поручений о рассмотрении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Специалист осуществляет контроль за своевременным и всесторонним рассмотрением письменных обращений и обращений, поступивших в форме электронного документа, поставленных на контроль.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контроль ставятся поручения о рассмотрении письменных обращений и обращений, поступивших в форме электронного документа, в которых мотивированно сообщается о грубых нарушениях законных прав и интересов граждан.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обязательном порядке осуществляется контроль за рассмотрением письменных обращений и обращений, поступивших в форме электронного документа, поступивших из федеральных, государственных органов власти, их территориальных подразделений.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решению Главы Администрации муниципального образования на контроль ставятся и иные письменные обращения, и обращения, поступившие в форме электронного документа.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Контроль за своевременным и всесторонним рассмотрением письменных обращений и обращений, поступивших в форме электронного документа, осуществляется специалистом запроса у лиц, ответственных за рассмотрение письменных обращений и обращений, поступивших в форме электронного документа, документов и материалов о результатах рассмотрения обращения.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Копии ответов об исполнении поручений по рассмотрению письменных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и обращений, поступивших в форме электронного документа, поставленных на контроль, подлежат представлению специалисту в течение 3 дней со дня исполнения.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осуществлении контроля за своевременным рассмотрением письменных обращений и обращений, поступивших в форме электронного документа, специалист проверяет соблюдение сроков рассмотрения письменных обращений и обращений, поступивших в форме электронного документа, сроков предоставления документов и материалов, необходимых для рассмотрения обращений, и сроков предоставления копий ответов об исполнении поручений по рассмотрению обращений, поставленных на контроль.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При осуществлении контроля за всесторонним рассмотрением письменных обращений и обращений, поступивших в форме электронного документа, специалист проверяет наличие необходимых реквизитов документа, анализирует содержание обращения в целях выявления причин нарушения прав, свобод и законных интересов гражданина и подготовки ответа на обращение на предмет: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освещения всех вопросов, поставленных в письменном обращении или обращении, поступившем в форме электронного документа;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всех установленных обстоятельств раскрытия;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принятых мер, направленных на восстановление и защиту нарушенных прав, свобод и законных интересов гражданина;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разъяснений о порядке реализации прав, свобод и законных интересов граждан;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ссылок на конкретные нормы права.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случае если предоставленные документы и материалы о результатах рассмотрения письменных обращений или обращений, поступивших в форме электронного документа, не соответствуют пункту 4.11 настоящего раздела, Главой Администрации муниципального образования принимается решение о постановке такого обращения на дополнительный контроль с установлением срока устранения недостатков.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своевременным, объективным и полным рассмотрением письменных обращений и обращений, поступивших в форме электронного документа, осуществляет Глава Администрации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письменных обращений и обращений, поступивших в форме электронного документа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муниципального образования Корохоткинского сельского поселения Смоленского района Смоленской области: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меры по восстановлению или защите нарушенных прав, свобод и законных интересов гражданина;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области, их должностным лицам, осуществляющим публично значимые функции государственным и муниципальным учреждениям, иным организациям и должностным лицам, в компетенцию которых входит разрешение вопросов, содержащихся в указанных обращениях;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вопросов, за исключением случаев, предусмотренных законодательством.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Гражданин вправе получить на свое письменное обращение, обращение в форме электронного документа ответ по существу поставленных в нем вопросов, за исключением следующих случаев: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гражданина, наименование организации, направивших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правом).  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случае, если текст письменного обращения не поддается прочтению, ответ на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 муниципального образования Смоленской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Запрещается направлять жалобу на рассмотрение в государственный орган, орган местного самоуправления муниципального образования Смоленской области или должностному лицу, решение или действие (бездействие) которых обжалуется.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Ответы на письменные обращения и обращения, поступившие в форме электронного документа, подписывают Глава Администрации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Письменное обращение или обращение, поступившее в форме электронного документа, считается рассмотренным по существу, если всесторонне и объективно изучены поставленные в нем вопросы, раскрыты все установленные обстоятельства, разъяснен порядок реализации прав, свобод и законных интересов граждан и по нему в установленный федеральным законодательством срок даны ответы гражданам, за исключением случаев, предусмотренных федеральным законодательством.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Текст ответа должен излагаться четко, последовательно, давать исчерпывающие пояснения на все поставленные в обращении вопросы со ссылками на конкретные нормы права.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9.2 Инструкции на официальном сайте Администрации муниципального образования Корохоткинского сельского поселения Смоленского района смоленской области в информационно-телекоммуникационной сети «Интернет».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случае, если текст письменного обращения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случае поступления в Администрацию муниципального образования Корохоткинского сельского поселения Смоленского района Смоленской области письменного обращения, содержащего вопрос, ответ на который размещен в соответствии с пунктом 5.10. настоящей Инструкции на официальном сайте Администрации муниципального образования Корохоткинского сельского поселения Смоленского района Смоленской области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Письменное обращение или обращение, поступившее в форме электронного документа, подлежит обязательному рассмотрению в течение 30 дней со дня регистрации, если не установлен более короткий срок рассмотрения данного обращения.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необходимых для рассмотрения письменного обращения или обращения, поступившего в форме электронного документа, документов и материалов Глава Администрации муниципального образования Корохоткинского сельского поселения Смоленского района Смоленской области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личного приема граждан.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Личный прием граждан осуществляется в соответствии с графиком личного приема граждан (далее – график приема) Главой Администрации муниципального образования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График приема составляется специалистом, ответственным за ведение личного приема граждан, и утверждается Главой Администрации муниципального образования.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График приема размещается на официальном сайте Администрации муниципального образования Корохоткинского сельского поселения Смоленского района Смоленской области, на информационных стендах в вестибюле главного входа в Администрацию муниципального образования Корохоткинского сельского поселения Смоленского района Смоленской области.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ходе личного приема граждан специалист, ответственный за ведение личного приема граждан, вносит содержание устного обращения гражданина в учетную карточку (далее – карточка личного приема).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Во время личного приема граждан каждый гражданин имеет возможность изложить свое обращение в устной и (или) письменной форме по существу поднимаемых им вопросов.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гражданина факты 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гражданину дается письменный ответ по существу поставленных в обращении вопросов.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В случае если в обращении поставлены вопросы, решение которых не входит в компетенцию Администрации муниципального образования, органов местного самоуправления, гражданину дается разъяснение, куда и в каком порядке он может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обращения по существу.   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По окончании личного приема граждан должностное лицо, ведущее личный прием, доводит до сведения гражданина решение о направлении обращения на рассмотрение и принятии по нему мер.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Контроль за рассмотрением обращений, поступивших при личном приеме граждан, и поручений, данных во время личного приема граждан, возлагается на Главу Администрации муниципального образования Корохоткинского сельского поселения Смоленского района Смоленской области.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обжалования действий (бездействия) и решений, соответственно осуществляемых и принимаемых в ходе рассмотрения обращений.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Действия (бездействие) и решения Администрации муниципального образования Корохоткинского сельского поселения Смоленского района Смоленской области могут быть обжалованы во внесудебном порядке и (или) в суд.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Внесудебный порядок подачи, рассмотрения и разрешения жалоб на действия (бездействие) и решения должностных лиц Администрации муниципального образования Корохоткинского сельского поселения Смоленского района Смоленской области определяется федеральным и областным законодательством.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Гарантии безопасности гражданина в связи с его обращением.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При рассмотрении обращения не допускается разглашение сведений,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поставленных в обращении вопросов.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25C" w:rsidRDefault="0017125C" w:rsidP="0017125C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25C" w:rsidRDefault="0017125C" w:rsidP="0017125C">
      <w:pPr>
        <w:pStyle w:val="ConsPlusNormal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25C" w:rsidRPr="00D65836" w:rsidRDefault="0017125C" w:rsidP="0017125C">
      <w:pPr>
        <w:pStyle w:val="ConsPlusNormal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25C" w:rsidRPr="00CC3729" w:rsidRDefault="0017125C" w:rsidP="0017125C">
      <w:pPr>
        <w:pStyle w:val="ConsPlusNormal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C66" w:rsidRP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4C66" w:rsidRPr="00174C66" w:rsidSect="00BF56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026E"/>
    <w:multiLevelType w:val="multilevel"/>
    <w:tmpl w:val="54526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3C6DF8"/>
    <w:multiLevelType w:val="hybridMultilevel"/>
    <w:tmpl w:val="A716A0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4"/>
    <w:rsid w:val="00113790"/>
    <w:rsid w:val="0015751B"/>
    <w:rsid w:val="0017125C"/>
    <w:rsid w:val="00174C66"/>
    <w:rsid w:val="00211D0F"/>
    <w:rsid w:val="002A3092"/>
    <w:rsid w:val="007C52C7"/>
    <w:rsid w:val="008874AC"/>
    <w:rsid w:val="009949E0"/>
    <w:rsid w:val="00A43BD6"/>
    <w:rsid w:val="00AF1333"/>
    <w:rsid w:val="00B4266C"/>
    <w:rsid w:val="00BF56B4"/>
    <w:rsid w:val="00D515C2"/>
    <w:rsid w:val="00EF57E4"/>
    <w:rsid w:val="00F51613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671E-6D68-435E-A54A-F8848A2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1D0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character" w:styleId="a7">
    <w:name w:val="Hyperlink"/>
    <w:rsid w:val="001712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ohotk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2018-10-24T14:17:00Z</cp:lastPrinted>
  <dcterms:created xsi:type="dcterms:W3CDTF">2018-06-07T07:25:00Z</dcterms:created>
  <dcterms:modified xsi:type="dcterms:W3CDTF">2018-10-25T11:45:00Z</dcterms:modified>
</cp:coreProperties>
</file>