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AC4" w:rsidRDefault="00474AC4" w:rsidP="00474AC4">
      <w:pPr>
        <w:spacing w:line="240" w:lineRule="auto"/>
        <w:contextualSpacing/>
        <w:jc w:val="center"/>
        <w:rPr>
          <w:rFonts w:ascii="Times New Roman" w:hAnsi="Times New Roman"/>
          <w:b/>
          <w:sz w:val="32"/>
          <w:szCs w:val="32"/>
        </w:rPr>
      </w:pPr>
      <w:r w:rsidRPr="007B2846">
        <w:rPr>
          <w:noProof/>
          <w:lang w:eastAsia="ru-RU"/>
        </w:rPr>
        <w:drawing>
          <wp:inline distT="0" distB="0" distL="0" distR="0">
            <wp:extent cx="666750" cy="733425"/>
            <wp:effectExtent l="0" t="0" r="0" b="9525"/>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733425"/>
                    </a:xfrm>
                    <a:prstGeom prst="rect">
                      <a:avLst/>
                    </a:prstGeom>
                    <a:noFill/>
                    <a:ln>
                      <a:noFill/>
                    </a:ln>
                  </pic:spPr>
                </pic:pic>
              </a:graphicData>
            </a:graphic>
          </wp:inline>
        </w:drawing>
      </w:r>
    </w:p>
    <w:p w:rsidR="00474AC4" w:rsidRDefault="00474AC4" w:rsidP="00474AC4">
      <w:pPr>
        <w:spacing w:line="240" w:lineRule="auto"/>
        <w:contextualSpacing/>
        <w:jc w:val="center"/>
        <w:rPr>
          <w:rFonts w:ascii="Times New Roman" w:hAnsi="Times New Roman"/>
          <w:b/>
          <w:sz w:val="32"/>
          <w:szCs w:val="32"/>
        </w:rPr>
      </w:pPr>
    </w:p>
    <w:p w:rsidR="00474AC4" w:rsidRPr="004E04E6" w:rsidRDefault="00474AC4" w:rsidP="00474AC4">
      <w:pPr>
        <w:spacing w:line="240" w:lineRule="auto"/>
        <w:contextualSpacing/>
        <w:jc w:val="center"/>
        <w:rPr>
          <w:rFonts w:ascii="Times New Roman" w:hAnsi="Times New Roman"/>
          <w:b/>
          <w:sz w:val="32"/>
          <w:szCs w:val="32"/>
        </w:rPr>
      </w:pPr>
      <w:r w:rsidRPr="004E04E6">
        <w:rPr>
          <w:rFonts w:ascii="Times New Roman" w:hAnsi="Times New Roman"/>
          <w:b/>
          <w:sz w:val="32"/>
          <w:szCs w:val="32"/>
        </w:rPr>
        <w:t xml:space="preserve">СОВЕТ ДЕПУТАТОВ </w:t>
      </w:r>
    </w:p>
    <w:p w:rsidR="00474AC4" w:rsidRPr="004E04E6" w:rsidRDefault="00474AC4" w:rsidP="00474AC4">
      <w:pPr>
        <w:spacing w:line="240" w:lineRule="auto"/>
        <w:contextualSpacing/>
        <w:jc w:val="center"/>
        <w:rPr>
          <w:rFonts w:ascii="Times New Roman" w:hAnsi="Times New Roman"/>
          <w:b/>
          <w:sz w:val="32"/>
          <w:szCs w:val="32"/>
        </w:rPr>
      </w:pPr>
      <w:r>
        <w:rPr>
          <w:rFonts w:ascii="Times New Roman" w:hAnsi="Times New Roman"/>
          <w:b/>
          <w:sz w:val="32"/>
          <w:szCs w:val="32"/>
        </w:rPr>
        <w:t>КОРОХОТКИНСКОГО</w:t>
      </w:r>
    </w:p>
    <w:p w:rsidR="00474AC4" w:rsidRPr="004E04E6" w:rsidRDefault="00474AC4" w:rsidP="00474AC4">
      <w:pPr>
        <w:spacing w:line="240" w:lineRule="auto"/>
        <w:contextualSpacing/>
        <w:jc w:val="center"/>
        <w:rPr>
          <w:rFonts w:ascii="Times New Roman" w:hAnsi="Times New Roman"/>
          <w:b/>
          <w:sz w:val="32"/>
          <w:szCs w:val="32"/>
        </w:rPr>
      </w:pPr>
      <w:r w:rsidRPr="004E04E6">
        <w:rPr>
          <w:rFonts w:ascii="Times New Roman" w:hAnsi="Times New Roman"/>
          <w:b/>
          <w:sz w:val="32"/>
          <w:szCs w:val="32"/>
        </w:rPr>
        <w:t>СЕЛЬСКОГО ПОСЕЛЕНИЯ</w:t>
      </w:r>
    </w:p>
    <w:p w:rsidR="00474AC4" w:rsidRPr="004E04E6" w:rsidRDefault="00474AC4" w:rsidP="00474AC4">
      <w:pPr>
        <w:spacing w:line="240" w:lineRule="auto"/>
        <w:contextualSpacing/>
        <w:jc w:val="center"/>
        <w:rPr>
          <w:rFonts w:ascii="Times New Roman" w:hAnsi="Times New Roman"/>
          <w:b/>
          <w:sz w:val="32"/>
          <w:szCs w:val="32"/>
        </w:rPr>
      </w:pPr>
      <w:r w:rsidRPr="004E04E6">
        <w:rPr>
          <w:rFonts w:ascii="Times New Roman" w:hAnsi="Times New Roman"/>
          <w:b/>
          <w:sz w:val="32"/>
          <w:szCs w:val="32"/>
        </w:rPr>
        <w:t>СМОЛЕНСКОГО РАЙОНА СМОЛЕНСКОЙ ОБЛАСТИ</w:t>
      </w:r>
    </w:p>
    <w:p w:rsidR="00474AC4" w:rsidRPr="004E04E6" w:rsidRDefault="00474AC4" w:rsidP="00474AC4">
      <w:pPr>
        <w:spacing w:line="240" w:lineRule="auto"/>
        <w:contextualSpacing/>
        <w:jc w:val="center"/>
        <w:rPr>
          <w:rFonts w:ascii="Times New Roman" w:hAnsi="Times New Roman"/>
          <w:sz w:val="32"/>
          <w:szCs w:val="32"/>
        </w:rPr>
      </w:pPr>
    </w:p>
    <w:p w:rsidR="00474AC4" w:rsidRPr="004E04E6" w:rsidRDefault="00474AC4" w:rsidP="00474AC4">
      <w:pPr>
        <w:spacing w:line="240" w:lineRule="auto"/>
        <w:contextualSpacing/>
        <w:jc w:val="center"/>
        <w:rPr>
          <w:rFonts w:ascii="Times New Roman" w:hAnsi="Times New Roman"/>
          <w:b/>
          <w:sz w:val="32"/>
          <w:szCs w:val="32"/>
        </w:rPr>
      </w:pPr>
      <w:r w:rsidRPr="004E04E6">
        <w:rPr>
          <w:rFonts w:ascii="Times New Roman" w:hAnsi="Times New Roman"/>
          <w:b/>
          <w:sz w:val="32"/>
          <w:szCs w:val="32"/>
        </w:rPr>
        <w:t>Р Е</w:t>
      </w:r>
      <w:r>
        <w:rPr>
          <w:rFonts w:ascii="Times New Roman" w:hAnsi="Times New Roman"/>
          <w:b/>
          <w:sz w:val="32"/>
          <w:szCs w:val="32"/>
        </w:rPr>
        <w:t xml:space="preserve"> Ш Е</w:t>
      </w:r>
      <w:r w:rsidRPr="004E04E6">
        <w:rPr>
          <w:rFonts w:ascii="Times New Roman" w:hAnsi="Times New Roman"/>
          <w:b/>
          <w:sz w:val="32"/>
          <w:szCs w:val="32"/>
        </w:rPr>
        <w:t xml:space="preserve"> Н И Е</w:t>
      </w:r>
    </w:p>
    <w:p w:rsidR="00474AC4" w:rsidRPr="004E04E6" w:rsidRDefault="00474AC4" w:rsidP="00474AC4"/>
    <w:p w:rsidR="00474AC4" w:rsidRPr="00A81AC1" w:rsidRDefault="00CE07A1" w:rsidP="00474AC4">
      <w:pPr>
        <w:spacing w:before="100" w:beforeAutospacing="1" w:after="100" w:afterAutospacing="1" w:line="240" w:lineRule="auto"/>
        <w:rPr>
          <w:rFonts w:ascii="Times New Roman" w:hAnsi="Times New Roman"/>
          <w:b/>
          <w:bCs/>
          <w:sz w:val="28"/>
          <w:szCs w:val="28"/>
        </w:rPr>
      </w:pPr>
      <w:r>
        <w:rPr>
          <w:rFonts w:ascii="Times New Roman" w:hAnsi="Times New Roman"/>
          <w:b/>
          <w:bCs/>
          <w:sz w:val="28"/>
          <w:szCs w:val="28"/>
        </w:rPr>
        <w:t xml:space="preserve">18 апреля </w:t>
      </w:r>
      <w:proofErr w:type="gramStart"/>
      <w:r>
        <w:rPr>
          <w:rFonts w:ascii="Times New Roman" w:hAnsi="Times New Roman"/>
          <w:b/>
          <w:bCs/>
          <w:sz w:val="28"/>
          <w:szCs w:val="28"/>
        </w:rPr>
        <w:t xml:space="preserve">2018 </w:t>
      </w:r>
      <w:r w:rsidR="00474AC4" w:rsidRPr="00A81AC1">
        <w:rPr>
          <w:rFonts w:ascii="Times New Roman" w:hAnsi="Times New Roman"/>
          <w:b/>
          <w:bCs/>
          <w:sz w:val="28"/>
          <w:szCs w:val="28"/>
        </w:rPr>
        <w:t xml:space="preserve"> года</w:t>
      </w:r>
      <w:proofErr w:type="gramEnd"/>
      <w:r w:rsidR="00474AC4" w:rsidRPr="004E04E6">
        <w:rPr>
          <w:rFonts w:ascii="Times New Roman" w:hAnsi="Times New Roman"/>
          <w:b/>
          <w:bCs/>
          <w:sz w:val="28"/>
          <w:szCs w:val="28"/>
        </w:rPr>
        <w:t xml:space="preserve">                                                         </w:t>
      </w:r>
      <w:r w:rsidR="00474AC4">
        <w:rPr>
          <w:rFonts w:ascii="Times New Roman" w:hAnsi="Times New Roman"/>
          <w:b/>
          <w:bCs/>
          <w:sz w:val="28"/>
          <w:szCs w:val="28"/>
        </w:rPr>
        <w:t xml:space="preserve">                  </w:t>
      </w:r>
      <w:r w:rsidR="00474AC4" w:rsidRPr="00A81AC1">
        <w:rPr>
          <w:rFonts w:ascii="Times New Roman" w:hAnsi="Times New Roman"/>
          <w:b/>
          <w:bCs/>
          <w:sz w:val="28"/>
          <w:szCs w:val="28"/>
        </w:rPr>
        <w:t xml:space="preserve">№ </w:t>
      </w:r>
      <w:r>
        <w:rPr>
          <w:rFonts w:ascii="Times New Roman" w:hAnsi="Times New Roman"/>
          <w:b/>
          <w:bCs/>
          <w:sz w:val="28"/>
          <w:szCs w:val="28"/>
        </w:rPr>
        <w:t>12</w:t>
      </w:r>
    </w:p>
    <w:p w:rsidR="00474AC4" w:rsidRDefault="00474AC4" w:rsidP="00474AC4">
      <w:pPr>
        <w:spacing w:before="100" w:beforeAutospacing="1" w:after="100" w:afterAutospacing="1" w:line="240" w:lineRule="auto"/>
        <w:ind w:right="4677"/>
        <w:jc w:val="both"/>
        <w:rPr>
          <w:rFonts w:ascii="Times New Roman" w:hAnsi="Times New Roman"/>
          <w:bCs/>
          <w:sz w:val="28"/>
          <w:szCs w:val="28"/>
        </w:rPr>
      </w:pPr>
      <w:r>
        <w:rPr>
          <w:rFonts w:ascii="Times New Roman" w:hAnsi="Times New Roman"/>
          <w:bCs/>
          <w:sz w:val="28"/>
          <w:szCs w:val="28"/>
        </w:rPr>
        <w:t>Об утверждении муниципальной программы «Комплексное развитие транспортной инфраструктуры муниципального образования Корохоткинского сельского поселения Смоленского района Смоленской области» на 2018 – 2027 гг.</w:t>
      </w:r>
    </w:p>
    <w:p w:rsidR="005355AE" w:rsidRPr="00A81AC1" w:rsidRDefault="005355AE" w:rsidP="00474AC4">
      <w:pPr>
        <w:spacing w:before="100" w:beforeAutospacing="1" w:after="100" w:afterAutospacing="1" w:line="240" w:lineRule="auto"/>
        <w:ind w:right="4677"/>
        <w:jc w:val="both"/>
        <w:rPr>
          <w:rFonts w:ascii="Times New Roman" w:hAnsi="Times New Roman"/>
          <w:bCs/>
          <w:sz w:val="28"/>
          <w:szCs w:val="28"/>
        </w:rPr>
      </w:pPr>
    </w:p>
    <w:p w:rsidR="00474AC4" w:rsidRDefault="00474AC4" w:rsidP="00474AC4">
      <w:pPr>
        <w:spacing w:before="100" w:beforeAutospacing="1" w:after="100" w:afterAutospacing="1" w:line="240" w:lineRule="auto"/>
        <w:ind w:right="-143" w:firstLine="567"/>
        <w:jc w:val="both"/>
        <w:rPr>
          <w:rFonts w:ascii="Times New Roman" w:hAnsi="Times New Roman"/>
          <w:bCs/>
          <w:sz w:val="28"/>
          <w:szCs w:val="28"/>
        </w:rPr>
      </w:pPr>
      <w:r w:rsidRPr="00A81AC1">
        <w:rPr>
          <w:rFonts w:ascii="Times New Roman" w:hAnsi="Times New Roman"/>
          <w:bCs/>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hAnsi="Times New Roman"/>
          <w:bCs/>
          <w:sz w:val="28"/>
          <w:szCs w:val="28"/>
        </w:rPr>
        <w:t>Постановлением Правительства РФ от 25.12.2015 г. № 1440 «Об утверждении требований к программам комплексного развития транспортной инфраструктуры поселений, городских округов, руководствуясь Уставом</w:t>
      </w:r>
      <w:r w:rsidRPr="00A81AC1">
        <w:rPr>
          <w:rFonts w:ascii="Times New Roman" w:hAnsi="Times New Roman"/>
          <w:bCs/>
          <w:sz w:val="28"/>
          <w:szCs w:val="28"/>
        </w:rPr>
        <w:t xml:space="preserve"> </w:t>
      </w:r>
      <w:r w:rsidRPr="004E04E6">
        <w:rPr>
          <w:rFonts w:ascii="Times New Roman" w:hAnsi="Times New Roman"/>
          <w:bCs/>
          <w:sz w:val="28"/>
          <w:szCs w:val="28"/>
        </w:rPr>
        <w:t>муницип</w:t>
      </w:r>
      <w:r>
        <w:rPr>
          <w:rFonts w:ascii="Times New Roman" w:hAnsi="Times New Roman"/>
          <w:bCs/>
          <w:sz w:val="28"/>
          <w:szCs w:val="28"/>
        </w:rPr>
        <w:t xml:space="preserve">ального образования Корохоткинского </w:t>
      </w:r>
      <w:r w:rsidRPr="004E04E6">
        <w:rPr>
          <w:rFonts w:ascii="Times New Roman" w:hAnsi="Times New Roman"/>
          <w:bCs/>
          <w:sz w:val="28"/>
          <w:szCs w:val="28"/>
        </w:rPr>
        <w:t xml:space="preserve">сельского поселения Смоленского района </w:t>
      </w:r>
      <w:r>
        <w:rPr>
          <w:rFonts w:ascii="Times New Roman" w:hAnsi="Times New Roman"/>
          <w:bCs/>
          <w:sz w:val="28"/>
          <w:szCs w:val="28"/>
        </w:rPr>
        <w:t>Смоленской области, Совет депутатов Корохоткинского сельского поселения Смоленского района Смоленской области</w:t>
      </w:r>
    </w:p>
    <w:p w:rsidR="00474AC4" w:rsidRDefault="00474AC4" w:rsidP="00474AC4">
      <w:pPr>
        <w:spacing w:before="100" w:beforeAutospacing="1" w:after="100" w:afterAutospacing="1" w:line="240" w:lineRule="auto"/>
        <w:ind w:right="-143"/>
        <w:jc w:val="both"/>
        <w:rPr>
          <w:rFonts w:ascii="Times New Roman" w:hAnsi="Times New Roman"/>
          <w:bCs/>
          <w:sz w:val="28"/>
          <w:szCs w:val="28"/>
        </w:rPr>
      </w:pPr>
      <w:r w:rsidRPr="004E04E6">
        <w:rPr>
          <w:rFonts w:ascii="Times New Roman" w:hAnsi="Times New Roman"/>
          <w:b/>
          <w:bCs/>
          <w:sz w:val="28"/>
          <w:szCs w:val="28"/>
        </w:rPr>
        <w:t>РЕШИЛ:</w:t>
      </w:r>
    </w:p>
    <w:p w:rsidR="00474AC4" w:rsidRDefault="00474AC4" w:rsidP="00474AC4">
      <w:pPr>
        <w:pStyle w:val="a3"/>
        <w:numPr>
          <w:ilvl w:val="0"/>
          <w:numId w:val="8"/>
        </w:numPr>
        <w:spacing w:before="100" w:beforeAutospacing="1" w:after="100" w:afterAutospacing="1" w:line="240" w:lineRule="auto"/>
        <w:ind w:left="0" w:right="-143" w:firstLine="567"/>
        <w:jc w:val="both"/>
        <w:rPr>
          <w:rFonts w:ascii="Times New Roman" w:hAnsi="Times New Roman"/>
          <w:bCs/>
          <w:sz w:val="28"/>
          <w:szCs w:val="28"/>
        </w:rPr>
      </w:pPr>
      <w:r w:rsidRPr="00474AC4">
        <w:rPr>
          <w:rFonts w:ascii="Times New Roman" w:hAnsi="Times New Roman"/>
          <w:bCs/>
          <w:sz w:val="28"/>
          <w:szCs w:val="28"/>
        </w:rPr>
        <w:t xml:space="preserve">Утвердить муниципальную программу </w:t>
      </w:r>
      <w:r>
        <w:rPr>
          <w:rFonts w:ascii="Times New Roman" w:hAnsi="Times New Roman"/>
          <w:bCs/>
          <w:sz w:val="28"/>
          <w:szCs w:val="28"/>
        </w:rPr>
        <w:t>«Комплексное развитие транспортной инфраструктуры муниципального образования Корохоткинского сельского поселения Смоленского района Смоленской области» на 2018 – 2027 годы согласно Приложению 1;</w:t>
      </w:r>
    </w:p>
    <w:p w:rsidR="00474AC4" w:rsidRPr="00474AC4" w:rsidRDefault="00474AC4" w:rsidP="005355AE">
      <w:pPr>
        <w:pStyle w:val="a3"/>
        <w:numPr>
          <w:ilvl w:val="0"/>
          <w:numId w:val="8"/>
        </w:numPr>
        <w:spacing w:after="0" w:line="240" w:lineRule="auto"/>
        <w:ind w:left="0" w:right="-142" w:firstLine="567"/>
        <w:jc w:val="both"/>
        <w:rPr>
          <w:rFonts w:ascii="Times New Roman" w:hAnsi="Times New Roman"/>
          <w:bCs/>
          <w:sz w:val="28"/>
          <w:szCs w:val="28"/>
        </w:rPr>
      </w:pPr>
      <w:r>
        <w:rPr>
          <w:rFonts w:ascii="Times New Roman" w:hAnsi="Times New Roman"/>
          <w:bCs/>
          <w:sz w:val="28"/>
          <w:szCs w:val="28"/>
        </w:rPr>
        <w:t>Разместить настоя</w:t>
      </w:r>
      <w:r w:rsidR="005355AE">
        <w:rPr>
          <w:rFonts w:ascii="Times New Roman" w:hAnsi="Times New Roman"/>
          <w:bCs/>
          <w:sz w:val="28"/>
          <w:szCs w:val="28"/>
        </w:rPr>
        <w:t>щее Решение на официальном сайте Администрации Корохоткинского сельского поселения Смоленского района Смоленской области;</w:t>
      </w:r>
    </w:p>
    <w:p w:rsidR="00474AC4" w:rsidRPr="00A81AC1" w:rsidRDefault="00474AC4" w:rsidP="005355AE">
      <w:pPr>
        <w:spacing w:after="0" w:line="240" w:lineRule="auto"/>
        <w:ind w:right="-142" w:firstLine="567"/>
        <w:contextualSpacing/>
        <w:jc w:val="both"/>
        <w:rPr>
          <w:rFonts w:ascii="Times New Roman" w:hAnsi="Times New Roman"/>
          <w:bCs/>
          <w:sz w:val="28"/>
          <w:szCs w:val="28"/>
        </w:rPr>
      </w:pPr>
      <w:r>
        <w:rPr>
          <w:rFonts w:ascii="Times New Roman" w:hAnsi="Times New Roman"/>
          <w:bCs/>
          <w:sz w:val="28"/>
          <w:szCs w:val="28"/>
        </w:rPr>
        <w:lastRenderedPageBreak/>
        <w:t>3</w:t>
      </w:r>
      <w:r w:rsidRPr="00A81AC1">
        <w:rPr>
          <w:rFonts w:ascii="Times New Roman" w:hAnsi="Times New Roman"/>
          <w:bCs/>
          <w:sz w:val="28"/>
          <w:szCs w:val="28"/>
        </w:rPr>
        <w:t>.   Контроль за исполнением настоящего решения в</w:t>
      </w:r>
      <w:r>
        <w:rPr>
          <w:rFonts w:ascii="Times New Roman" w:hAnsi="Times New Roman"/>
          <w:bCs/>
          <w:sz w:val="28"/>
          <w:szCs w:val="28"/>
        </w:rPr>
        <w:t>озложить на Главу Корохоткинского</w:t>
      </w:r>
      <w:r w:rsidRPr="00A81AC1">
        <w:rPr>
          <w:rFonts w:ascii="Times New Roman" w:hAnsi="Times New Roman"/>
          <w:bCs/>
          <w:sz w:val="28"/>
          <w:szCs w:val="28"/>
        </w:rPr>
        <w:t xml:space="preserve"> сельского поселения </w:t>
      </w:r>
      <w:r w:rsidRPr="004E04E6">
        <w:rPr>
          <w:rFonts w:ascii="Times New Roman" w:hAnsi="Times New Roman"/>
          <w:bCs/>
          <w:sz w:val="28"/>
          <w:szCs w:val="28"/>
        </w:rPr>
        <w:t>Смоленского района Смоленской области</w:t>
      </w:r>
    </w:p>
    <w:p w:rsidR="00474AC4" w:rsidRDefault="00474AC4" w:rsidP="00474AC4">
      <w:pPr>
        <w:spacing w:before="100" w:beforeAutospacing="1" w:after="100" w:afterAutospacing="1" w:line="240" w:lineRule="auto"/>
        <w:ind w:right="-142"/>
        <w:contextualSpacing/>
        <w:jc w:val="both"/>
        <w:rPr>
          <w:rFonts w:ascii="Times New Roman" w:hAnsi="Times New Roman"/>
          <w:bCs/>
          <w:sz w:val="28"/>
          <w:szCs w:val="28"/>
        </w:rPr>
      </w:pPr>
    </w:p>
    <w:p w:rsidR="00474AC4" w:rsidRDefault="00474AC4" w:rsidP="00474AC4">
      <w:pPr>
        <w:spacing w:before="100" w:beforeAutospacing="1" w:after="100" w:afterAutospacing="1" w:line="240" w:lineRule="auto"/>
        <w:ind w:right="-142"/>
        <w:contextualSpacing/>
        <w:jc w:val="both"/>
        <w:rPr>
          <w:rFonts w:ascii="Times New Roman" w:hAnsi="Times New Roman"/>
          <w:bCs/>
          <w:sz w:val="28"/>
          <w:szCs w:val="28"/>
        </w:rPr>
      </w:pPr>
    </w:p>
    <w:p w:rsidR="00474AC4" w:rsidRDefault="00474AC4" w:rsidP="00474AC4">
      <w:pPr>
        <w:spacing w:before="100" w:beforeAutospacing="1" w:after="100" w:afterAutospacing="1" w:line="240" w:lineRule="auto"/>
        <w:ind w:right="-142"/>
        <w:contextualSpacing/>
        <w:jc w:val="both"/>
        <w:rPr>
          <w:rFonts w:ascii="Times New Roman" w:hAnsi="Times New Roman"/>
          <w:bCs/>
          <w:sz w:val="28"/>
          <w:szCs w:val="28"/>
        </w:rPr>
      </w:pPr>
    </w:p>
    <w:p w:rsidR="00474AC4" w:rsidRDefault="00474AC4" w:rsidP="00474AC4">
      <w:pPr>
        <w:spacing w:before="100" w:beforeAutospacing="1" w:after="100" w:afterAutospacing="1" w:line="240" w:lineRule="auto"/>
        <w:ind w:right="-142"/>
        <w:contextualSpacing/>
        <w:jc w:val="both"/>
        <w:rPr>
          <w:rFonts w:ascii="Times New Roman" w:hAnsi="Times New Roman"/>
          <w:bCs/>
          <w:sz w:val="28"/>
          <w:szCs w:val="28"/>
        </w:rPr>
      </w:pPr>
      <w:r w:rsidRPr="00A81AC1">
        <w:rPr>
          <w:rFonts w:ascii="Times New Roman" w:hAnsi="Times New Roman"/>
          <w:bCs/>
          <w:sz w:val="28"/>
          <w:szCs w:val="28"/>
        </w:rPr>
        <w:t xml:space="preserve">Глава </w:t>
      </w:r>
      <w:r>
        <w:rPr>
          <w:rFonts w:ascii="Times New Roman" w:hAnsi="Times New Roman"/>
          <w:bCs/>
          <w:sz w:val="28"/>
          <w:szCs w:val="28"/>
        </w:rPr>
        <w:t>муниципального образования</w:t>
      </w:r>
    </w:p>
    <w:p w:rsidR="00474AC4" w:rsidRPr="00A81AC1" w:rsidRDefault="00474AC4" w:rsidP="00474AC4">
      <w:pPr>
        <w:spacing w:before="100" w:beforeAutospacing="1" w:after="100" w:afterAutospacing="1" w:line="240" w:lineRule="auto"/>
        <w:ind w:right="-142"/>
        <w:contextualSpacing/>
        <w:jc w:val="both"/>
        <w:rPr>
          <w:rFonts w:ascii="Times New Roman" w:hAnsi="Times New Roman"/>
          <w:bCs/>
          <w:sz w:val="28"/>
          <w:szCs w:val="28"/>
        </w:rPr>
      </w:pPr>
      <w:r>
        <w:rPr>
          <w:rFonts w:ascii="Times New Roman" w:hAnsi="Times New Roman"/>
          <w:bCs/>
          <w:sz w:val="28"/>
          <w:szCs w:val="28"/>
        </w:rPr>
        <w:t xml:space="preserve">Корохоткинского </w:t>
      </w:r>
      <w:r w:rsidRPr="00A81AC1">
        <w:rPr>
          <w:rFonts w:ascii="Times New Roman" w:hAnsi="Times New Roman"/>
          <w:bCs/>
          <w:sz w:val="28"/>
          <w:szCs w:val="28"/>
        </w:rPr>
        <w:t>сельского поселения</w:t>
      </w:r>
    </w:p>
    <w:p w:rsidR="00474AC4" w:rsidRDefault="00474AC4" w:rsidP="00474AC4">
      <w:pPr>
        <w:spacing w:before="100" w:beforeAutospacing="1" w:after="100" w:afterAutospacing="1" w:line="240" w:lineRule="auto"/>
        <w:ind w:right="-142"/>
        <w:contextualSpacing/>
        <w:jc w:val="both"/>
        <w:rPr>
          <w:rFonts w:ascii="Times New Roman" w:hAnsi="Times New Roman"/>
          <w:bCs/>
          <w:sz w:val="28"/>
          <w:szCs w:val="28"/>
        </w:rPr>
      </w:pPr>
      <w:r>
        <w:rPr>
          <w:rFonts w:ascii="Times New Roman" w:hAnsi="Times New Roman"/>
          <w:bCs/>
          <w:sz w:val="28"/>
          <w:szCs w:val="28"/>
        </w:rPr>
        <w:t>Смоленского района</w:t>
      </w:r>
    </w:p>
    <w:p w:rsidR="00474AC4" w:rsidRDefault="00474AC4" w:rsidP="00474AC4">
      <w:pPr>
        <w:spacing w:before="100" w:beforeAutospacing="1" w:after="100" w:afterAutospacing="1" w:line="240" w:lineRule="auto"/>
        <w:ind w:right="-142"/>
        <w:contextualSpacing/>
        <w:jc w:val="both"/>
        <w:rPr>
          <w:rFonts w:ascii="Times New Roman" w:hAnsi="Times New Roman"/>
          <w:bCs/>
          <w:sz w:val="28"/>
          <w:szCs w:val="28"/>
        </w:rPr>
      </w:pPr>
      <w:r>
        <w:rPr>
          <w:rFonts w:ascii="Times New Roman" w:hAnsi="Times New Roman"/>
          <w:bCs/>
          <w:sz w:val="28"/>
          <w:szCs w:val="28"/>
        </w:rPr>
        <w:t>Смоленской области                                                                В.</w:t>
      </w:r>
      <w:r w:rsidR="005355AE">
        <w:rPr>
          <w:rFonts w:ascii="Times New Roman" w:hAnsi="Times New Roman"/>
          <w:bCs/>
          <w:sz w:val="28"/>
          <w:szCs w:val="28"/>
        </w:rPr>
        <w:t xml:space="preserve"> </w:t>
      </w:r>
      <w:r>
        <w:rPr>
          <w:rFonts w:ascii="Times New Roman" w:hAnsi="Times New Roman"/>
          <w:bCs/>
          <w:sz w:val="28"/>
          <w:szCs w:val="28"/>
        </w:rPr>
        <w:t>Н.</w:t>
      </w:r>
      <w:r w:rsidR="005355AE">
        <w:rPr>
          <w:rFonts w:ascii="Times New Roman" w:hAnsi="Times New Roman"/>
          <w:bCs/>
          <w:sz w:val="28"/>
          <w:szCs w:val="28"/>
        </w:rPr>
        <w:t xml:space="preserve"> </w:t>
      </w:r>
      <w:r>
        <w:rPr>
          <w:rFonts w:ascii="Times New Roman" w:hAnsi="Times New Roman"/>
          <w:bCs/>
          <w:sz w:val="28"/>
          <w:szCs w:val="28"/>
        </w:rPr>
        <w:t>Алексеенков</w:t>
      </w:r>
    </w:p>
    <w:p w:rsidR="00997B08" w:rsidRDefault="00997B08" w:rsidP="00474AC4">
      <w:pPr>
        <w:spacing w:before="100" w:beforeAutospacing="1" w:after="100" w:afterAutospacing="1" w:line="240" w:lineRule="auto"/>
        <w:ind w:right="-142"/>
        <w:contextualSpacing/>
        <w:jc w:val="both"/>
        <w:rPr>
          <w:rFonts w:ascii="Times New Roman" w:hAnsi="Times New Roman"/>
          <w:bCs/>
          <w:sz w:val="28"/>
          <w:szCs w:val="28"/>
        </w:rPr>
      </w:pPr>
    </w:p>
    <w:p w:rsidR="00997B08" w:rsidRDefault="00997B08" w:rsidP="00474AC4">
      <w:pPr>
        <w:spacing w:before="100" w:beforeAutospacing="1" w:after="100" w:afterAutospacing="1" w:line="240" w:lineRule="auto"/>
        <w:ind w:right="-142"/>
        <w:contextualSpacing/>
        <w:jc w:val="both"/>
        <w:rPr>
          <w:rFonts w:ascii="Times New Roman" w:hAnsi="Times New Roman"/>
          <w:bCs/>
          <w:sz w:val="28"/>
          <w:szCs w:val="28"/>
        </w:rPr>
      </w:pPr>
    </w:p>
    <w:p w:rsidR="00997B08" w:rsidRDefault="00997B08" w:rsidP="00474AC4">
      <w:pPr>
        <w:spacing w:before="100" w:beforeAutospacing="1" w:after="100" w:afterAutospacing="1" w:line="240" w:lineRule="auto"/>
        <w:ind w:right="-142"/>
        <w:contextualSpacing/>
        <w:jc w:val="both"/>
        <w:rPr>
          <w:rFonts w:ascii="Times New Roman" w:hAnsi="Times New Roman"/>
          <w:bCs/>
          <w:sz w:val="28"/>
          <w:szCs w:val="28"/>
        </w:rPr>
      </w:pPr>
    </w:p>
    <w:p w:rsidR="00997B08" w:rsidRDefault="00997B08" w:rsidP="00474AC4">
      <w:pPr>
        <w:spacing w:before="100" w:beforeAutospacing="1" w:after="100" w:afterAutospacing="1" w:line="240" w:lineRule="auto"/>
        <w:ind w:right="-142"/>
        <w:contextualSpacing/>
        <w:jc w:val="both"/>
        <w:rPr>
          <w:rFonts w:ascii="Times New Roman" w:hAnsi="Times New Roman"/>
          <w:bCs/>
          <w:sz w:val="28"/>
          <w:szCs w:val="28"/>
        </w:rPr>
      </w:pPr>
    </w:p>
    <w:p w:rsidR="00997B08" w:rsidRDefault="00997B08" w:rsidP="00474AC4">
      <w:pPr>
        <w:spacing w:before="100" w:beforeAutospacing="1" w:after="100" w:afterAutospacing="1" w:line="240" w:lineRule="auto"/>
        <w:ind w:right="-142"/>
        <w:contextualSpacing/>
        <w:jc w:val="both"/>
        <w:rPr>
          <w:rFonts w:ascii="Times New Roman" w:hAnsi="Times New Roman"/>
          <w:bCs/>
          <w:sz w:val="28"/>
          <w:szCs w:val="28"/>
        </w:rPr>
      </w:pPr>
    </w:p>
    <w:p w:rsidR="00997B08" w:rsidRDefault="00997B08" w:rsidP="00474AC4">
      <w:pPr>
        <w:spacing w:before="100" w:beforeAutospacing="1" w:after="100" w:afterAutospacing="1" w:line="240" w:lineRule="auto"/>
        <w:ind w:right="-142"/>
        <w:contextualSpacing/>
        <w:jc w:val="both"/>
        <w:rPr>
          <w:rFonts w:ascii="Times New Roman" w:hAnsi="Times New Roman"/>
          <w:bCs/>
          <w:sz w:val="28"/>
          <w:szCs w:val="28"/>
        </w:rPr>
      </w:pPr>
    </w:p>
    <w:p w:rsidR="00997B08" w:rsidRDefault="00997B08" w:rsidP="00474AC4">
      <w:pPr>
        <w:spacing w:before="100" w:beforeAutospacing="1" w:after="100" w:afterAutospacing="1" w:line="240" w:lineRule="auto"/>
        <w:ind w:right="-142"/>
        <w:contextualSpacing/>
        <w:jc w:val="both"/>
        <w:rPr>
          <w:rFonts w:ascii="Times New Roman" w:hAnsi="Times New Roman"/>
          <w:bCs/>
          <w:sz w:val="28"/>
          <w:szCs w:val="28"/>
        </w:rPr>
      </w:pPr>
    </w:p>
    <w:p w:rsidR="00997B08" w:rsidRDefault="00997B08" w:rsidP="00474AC4">
      <w:pPr>
        <w:spacing w:before="100" w:beforeAutospacing="1" w:after="100" w:afterAutospacing="1" w:line="240" w:lineRule="auto"/>
        <w:ind w:right="-142"/>
        <w:contextualSpacing/>
        <w:jc w:val="both"/>
        <w:rPr>
          <w:rFonts w:ascii="Times New Roman" w:hAnsi="Times New Roman"/>
          <w:bCs/>
          <w:sz w:val="28"/>
          <w:szCs w:val="28"/>
        </w:rPr>
      </w:pPr>
    </w:p>
    <w:p w:rsidR="00997B08" w:rsidRDefault="00997B08" w:rsidP="00474AC4">
      <w:pPr>
        <w:spacing w:before="100" w:beforeAutospacing="1" w:after="100" w:afterAutospacing="1" w:line="240" w:lineRule="auto"/>
        <w:ind w:right="-142"/>
        <w:contextualSpacing/>
        <w:jc w:val="both"/>
        <w:rPr>
          <w:rFonts w:ascii="Times New Roman" w:hAnsi="Times New Roman"/>
          <w:bCs/>
          <w:sz w:val="28"/>
          <w:szCs w:val="28"/>
        </w:rPr>
      </w:pPr>
    </w:p>
    <w:p w:rsidR="00997B08" w:rsidRDefault="00997B08" w:rsidP="00474AC4">
      <w:pPr>
        <w:spacing w:before="100" w:beforeAutospacing="1" w:after="100" w:afterAutospacing="1" w:line="240" w:lineRule="auto"/>
        <w:ind w:right="-142"/>
        <w:contextualSpacing/>
        <w:jc w:val="both"/>
        <w:rPr>
          <w:rFonts w:ascii="Times New Roman" w:hAnsi="Times New Roman"/>
          <w:bCs/>
          <w:sz w:val="28"/>
          <w:szCs w:val="28"/>
        </w:rPr>
      </w:pPr>
    </w:p>
    <w:p w:rsidR="00997B08" w:rsidRDefault="00997B08" w:rsidP="00474AC4">
      <w:pPr>
        <w:spacing w:before="100" w:beforeAutospacing="1" w:after="100" w:afterAutospacing="1" w:line="240" w:lineRule="auto"/>
        <w:ind w:right="-142"/>
        <w:contextualSpacing/>
        <w:jc w:val="both"/>
        <w:rPr>
          <w:rFonts w:ascii="Times New Roman" w:hAnsi="Times New Roman"/>
          <w:bCs/>
          <w:sz w:val="28"/>
          <w:szCs w:val="28"/>
        </w:rPr>
      </w:pPr>
    </w:p>
    <w:p w:rsidR="00997B08" w:rsidRDefault="00997B08" w:rsidP="00474AC4">
      <w:pPr>
        <w:spacing w:before="100" w:beforeAutospacing="1" w:after="100" w:afterAutospacing="1" w:line="240" w:lineRule="auto"/>
        <w:ind w:right="-142"/>
        <w:contextualSpacing/>
        <w:jc w:val="both"/>
        <w:rPr>
          <w:rFonts w:ascii="Times New Roman" w:hAnsi="Times New Roman"/>
          <w:bCs/>
          <w:sz w:val="28"/>
          <w:szCs w:val="28"/>
        </w:rPr>
      </w:pPr>
    </w:p>
    <w:p w:rsidR="00997B08" w:rsidRDefault="00997B08" w:rsidP="00474AC4">
      <w:pPr>
        <w:spacing w:before="100" w:beforeAutospacing="1" w:after="100" w:afterAutospacing="1" w:line="240" w:lineRule="auto"/>
        <w:ind w:right="-142"/>
        <w:contextualSpacing/>
        <w:jc w:val="both"/>
        <w:rPr>
          <w:rFonts w:ascii="Times New Roman" w:hAnsi="Times New Roman"/>
          <w:bCs/>
          <w:sz w:val="28"/>
          <w:szCs w:val="28"/>
        </w:rPr>
      </w:pPr>
    </w:p>
    <w:p w:rsidR="00997B08" w:rsidRDefault="00997B08" w:rsidP="00474AC4">
      <w:pPr>
        <w:spacing w:before="100" w:beforeAutospacing="1" w:after="100" w:afterAutospacing="1" w:line="240" w:lineRule="auto"/>
        <w:ind w:right="-142"/>
        <w:contextualSpacing/>
        <w:jc w:val="both"/>
        <w:rPr>
          <w:rFonts w:ascii="Times New Roman" w:hAnsi="Times New Roman"/>
          <w:bCs/>
          <w:sz w:val="28"/>
          <w:szCs w:val="28"/>
        </w:rPr>
      </w:pPr>
    </w:p>
    <w:p w:rsidR="00997B08" w:rsidRDefault="00997B08" w:rsidP="00474AC4">
      <w:pPr>
        <w:spacing w:before="100" w:beforeAutospacing="1" w:after="100" w:afterAutospacing="1" w:line="240" w:lineRule="auto"/>
        <w:ind w:right="-142"/>
        <w:contextualSpacing/>
        <w:jc w:val="both"/>
        <w:rPr>
          <w:rFonts w:ascii="Times New Roman" w:hAnsi="Times New Roman"/>
          <w:bCs/>
          <w:sz w:val="28"/>
          <w:szCs w:val="28"/>
        </w:rPr>
      </w:pPr>
    </w:p>
    <w:p w:rsidR="00997B08" w:rsidRDefault="00997B08" w:rsidP="00474AC4">
      <w:pPr>
        <w:spacing w:before="100" w:beforeAutospacing="1" w:after="100" w:afterAutospacing="1" w:line="240" w:lineRule="auto"/>
        <w:ind w:right="-142"/>
        <w:contextualSpacing/>
        <w:jc w:val="both"/>
        <w:rPr>
          <w:rFonts w:ascii="Times New Roman" w:hAnsi="Times New Roman"/>
          <w:bCs/>
          <w:sz w:val="28"/>
          <w:szCs w:val="28"/>
        </w:rPr>
      </w:pPr>
    </w:p>
    <w:p w:rsidR="00997B08" w:rsidRDefault="00997B08" w:rsidP="00474AC4">
      <w:pPr>
        <w:spacing w:before="100" w:beforeAutospacing="1" w:after="100" w:afterAutospacing="1" w:line="240" w:lineRule="auto"/>
        <w:ind w:right="-142"/>
        <w:contextualSpacing/>
        <w:jc w:val="both"/>
        <w:rPr>
          <w:rFonts w:ascii="Times New Roman" w:hAnsi="Times New Roman"/>
          <w:bCs/>
          <w:sz w:val="28"/>
          <w:szCs w:val="28"/>
        </w:rPr>
      </w:pPr>
    </w:p>
    <w:p w:rsidR="00997B08" w:rsidRDefault="00997B08" w:rsidP="00474AC4">
      <w:pPr>
        <w:spacing w:before="100" w:beforeAutospacing="1" w:after="100" w:afterAutospacing="1" w:line="240" w:lineRule="auto"/>
        <w:ind w:right="-142"/>
        <w:contextualSpacing/>
        <w:jc w:val="both"/>
        <w:rPr>
          <w:rFonts w:ascii="Times New Roman" w:hAnsi="Times New Roman"/>
          <w:bCs/>
          <w:sz w:val="28"/>
          <w:szCs w:val="28"/>
        </w:rPr>
      </w:pPr>
    </w:p>
    <w:p w:rsidR="00997B08" w:rsidRDefault="00997B08" w:rsidP="00474AC4">
      <w:pPr>
        <w:spacing w:before="100" w:beforeAutospacing="1" w:after="100" w:afterAutospacing="1" w:line="240" w:lineRule="auto"/>
        <w:ind w:right="-142"/>
        <w:contextualSpacing/>
        <w:jc w:val="both"/>
        <w:rPr>
          <w:rFonts w:ascii="Times New Roman" w:hAnsi="Times New Roman"/>
          <w:bCs/>
          <w:sz w:val="28"/>
          <w:szCs w:val="28"/>
        </w:rPr>
      </w:pPr>
    </w:p>
    <w:p w:rsidR="00997B08" w:rsidRDefault="00997B08" w:rsidP="00474AC4">
      <w:pPr>
        <w:spacing w:before="100" w:beforeAutospacing="1" w:after="100" w:afterAutospacing="1" w:line="240" w:lineRule="auto"/>
        <w:ind w:right="-142"/>
        <w:contextualSpacing/>
        <w:jc w:val="both"/>
        <w:rPr>
          <w:rFonts w:ascii="Times New Roman" w:hAnsi="Times New Roman"/>
          <w:bCs/>
          <w:sz w:val="28"/>
          <w:szCs w:val="28"/>
        </w:rPr>
      </w:pPr>
    </w:p>
    <w:p w:rsidR="00997B08" w:rsidRDefault="00997B08" w:rsidP="00474AC4">
      <w:pPr>
        <w:spacing w:before="100" w:beforeAutospacing="1" w:after="100" w:afterAutospacing="1" w:line="240" w:lineRule="auto"/>
        <w:ind w:right="-142"/>
        <w:contextualSpacing/>
        <w:jc w:val="both"/>
        <w:rPr>
          <w:rFonts w:ascii="Times New Roman" w:hAnsi="Times New Roman"/>
          <w:bCs/>
          <w:sz w:val="28"/>
          <w:szCs w:val="28"/>
        </w:rPr>
      </w:pPr>
    </w:p>
    <w:p w:rsidR="00997B08" w:rsidRDefault="00997B08" w:rsidP="00474AC4">
      <w:pPr>
        <w:spacing w:before="100" w:beforeAutospacing="1" w:after="100" w:afterAutospacing="1" w:line="240" w:lineRule="auto"/>
        <w:ind w:right="-142"/>
        <w:contextualSpacing/>
        <w:jc w:val="both"/>
        <w:rPr>
          <w:rFonts w:ascii="Times New Roman" w:hAnsi="Times New Roman"/>
          <w:bCs/>
          <w:sz w:val="28"/>
          <w:szCs w:val="28"/>
        </w:rPr>
      </w:pPr>
    </w:p>
    <w:p w:rsidR="00997B08" w:rsidRDefault="00997B08" w:rsidP="00474AC4">
      <w:pPr>
        <w:spacing w:before="100" w:beforeAutospacing="1" w:after="100" w:afterAutospacing="1" w:line="240" w:lineRule="auto"/>
        <w:ind w:right="-142"/>
        <w:contextualSpacing/>
        <w:jc w:val="both"/>
        <w:rPr>
          <w:rFonts w:ascii="Times New Roman" w:hAnsi="Times New Roman"/>
          <w:bCs/>
          <w:sz w:val="28"/>
          <w:szCs w:val="28"/>
        </w:rPr>
      </w:pPr>
    </w:p>
    <w:p w:rsidR="00997B08" w:rsidRDefault="00997B08" w:rsidP="00474AC4">
      <w:pPr>
        <w:spacing w:before="100" w:beforeAutospacing="1" w:after="100" w:afterAutospacing="1" w:line="240" w:lineRule="auto"/>
        <w:ind w:right="-142"/>
        <w:contextualSpacing/>
        <w:jc w:val="both"/>
        <w:rPr>
          <w:rFonts w:ascii="Times New Roman" w:hAnsi="Times New Roman"/>
          <w:bCs/>
          <w:sz w:val="28"/>
          <w:szCs w:val="28"/>
        </w:rPr>
      </w:pPr>
    </w:p>
    <w:p w:rsidR="00997B08" w:rsidRDefault="00997B08" w:rsidP="00474AC4">
      <w:pPr>
        <w:spacing w:before="100" w:beforeAutospacing="1" w:after="100" w:afterAutospacing="1" w:line="240" w:lineRule="auto"/>
        <w:ind w:right="-142"/>
        <w:contextualSpacing/>
        <w:jc w:val="both"/>
        <w:rPr>
          <w:rFonts w:ascii="Times New Roman" w:hAnsi="Times New Roman"/>
          <w:bCs/>
          <w:sz w:val="28"/>
          <w:szCs w:val="28"/>
        </w:rPr>
      </w:pPr>
    </w:p>
    <w:p w:rsidR="00997B08" w:rsidRDefault="00997B08" w:rsidP="00474AC4">
      <w:pPr>
        <w:spacing w:before="100" w:beforeAutospacing="1" w:after="100" w:afterAutospacing="1" w:line="240" w:lineRule="auto"/>
        <w:ind w:right="-142"/>
        <w:contextualSpacing/>
        <w:jc w:val="both"/>
        <w:rPr>
          <w:rFonts w:ascii="Times New Roman" w:hAnsi="Times New Roman"/>
          <w:bCs/>
          <w:sz w:val="28"/>
          <w:szCs w:val="28"/>
        </w:rPr>
      </w:pPr>
    </w:p>
    <w:p w:rsidR="00997B08" w:rsidRDefault="00997B08" w:rsidP="00474AC4">
      <w:pPr>
        <w:spacing w:before="100" w:beforeAutospacing="1" w:after="100" w:afterAutospacing="1" w:line="240" w:lineRule="auto"/>
        <w:ind w:right="-142"/>
        <w:contextualSpacing/>
        <w:jc w:val="both"/>
        <w:rPr>
          <w:rFonts w:ascii="Times New Roman" w:hAnsi="Times New Roman"/>
          <w:bCs/>
          <w:sz w:val="28"/>
          <w:szCs w:val="28"/>
        </w:rPr>
      </w:pPr>
    </w:p>
    <w:p w:rsidR="00997B08" w:rsidRDefault="00997B08" w:rsidP="00474AC4">
      <w:pPr>
        <w:spacing w:before="100" w:beforeAutospacing="1" w:after="100" w:afterAutospacing="1" w:line="240" w:lineRule="auto"/>
        <w:ind w:right="-142"/>
        <w:contextualSpacing/>
        <w:jc w:val="both"/>
        <w:rPr>
          <w:rFonts w:ascii="Times New Roman" w:hAnsi="Times New Roman"/>
          <w:bCs/>
          <w:sz w:val="28"/>
          <w:szCs w:val="28"/>
        </w:rPr>
      </w:pPr>
    </w:p>
    <w:p w:rsidR="00997B08" w:rsidRDefault="00997B08" w:rsidP="00474AC4">
      <w:pPr>
        <w:spacing w:before="100" w:beforeAutospacing="1" w:after="100" w:afterAutospacing="1" w:line="240" w:lineRule="auto"/>
        <w:ind w:right="-142"/>
        <w:contextualSpacing/>
        <w:jc w:val="both"/>
        <w:rPr>
          <w:rFonts w:ascii="Times New Roman" w:hAnsi="Times New Roman"/>
          <w:bCs/>
          <w:sz w:val="28"/>
          <w:szCs w:val="28"/>
        </w:rPr>
      </w:pPr>
    </w:p>
    <w:p w:rsidR="00997B08" w:rsidRDefault="00997B08" w:rsidP="00474AC4">
      <w:pPr>
        <w:spacing w:before="100" w:beforeAutospacing="1" w:after="100" w:afterAutospacing="1" w:line="240" w:lineRule="auto"/>
        <w:ind w:right="-142"/>
        <w:contextualSpacing/>
        <w:jc w:val="both"/>
        <w:rPr>
          <w:rFonts w:ascii="Times New Roman" w:hAnsi="Times New Roman"/>
          <w:bCs/>
          <w:sz w:val="28"/>
          <w:szCs w:val="28"/>
        </w:rPr>
      </w:pPr>
    </w:p>
    <w:p w:rsidR="00997B08" w:rsidRDefault="00997B08" w:rsidP="00474AC4">
      <w:pPr>
        <w:spacing w:before="100" w:beforeAutospacing="1" w:after="100" w:afterAutospacing="1" w:line="240" w:lineRule="auto"/>
        <w:ind w:right="-142"/>
        <w:contextualSpacing/>
        <w:jc w:val="both"/>
        <w:rPr>
          <w:rFonts w:ascii="Times New Roman" w:hAnsi="Times New Roman"/>
          <w:bCs/>
          <w:sz w:val="28"/>
          <w:szCs w:val="28"/>
        </w:rPr>
      </w:pPr>
    </w:p>
    <w:p w:rsidR="00997B08" w:rsidRDefault="00997B08" w:rsidP="00474AC4">
      <w:pPr>
        <w:spacing w:before="100" w:beforeAutospacing="1" w:after="100" w:afterAutospacing="1" w:line="240" w:lineRule="auto"/>
        <w:ind w:right="-142"/>
        <w:contextualSpacing/>
        <w:jc w:val="both"/>
        <w:rPr>
          <w:rFonts w:ascii="Times New Roman" w:hAnsi="Times New Roman"/>
          <w:bCs/>
          <w:sz w:val="28"/>
          <w:szCs w:val="28"/>
        </w:rPr>
      </w:pPr>
    </w:p>
    <w:p w:rsidR="00997B08" w:rsidRDefault="00997B08" w:rsidP="00474AC4">
      <w:pPr>
        <w:spacing w:before="100" w:beforeAutospacing="1" w:after="100" w:afterAutospacing="1" w:line="240" w:lineRule="auto"/>
        <w:ind w:right="-142"/>
        <w:contextualSpacing/>
        <w:jc w:val="both"/>
        <w:rPr>
          <w:rFonts w:ascii="Times New Roman" w:hAnsi="Times New Roman"/>
          <w:bCs/>
          <w:sz w:val="28"/>
          <w:szCs w:val="28"/>
        </w:rPr>
      </w:pPr>
    </w:p>
    <w:p w:rsidR="00997B08" w:rsidRDefault="00997B08" w:rsidP="00474AC4">
      <w:pPr>
        <w:spacing w:before="100" w:beforeAutospacing="1" w:after="100" w:afterAutospacing="1" w:line="240" w:lineRule="auto"/>
        <w:ind w:right="-142"/>
        <w:contextualSpacing/>
        <w:jc w:val="both"/>
        <w:rPr>
          <w:rFonts w:ascii="Times New Roman" w:hAnsi="Times New Roman"/>
          <w:bCs/>
          <w:sz w:val="28"/>
          <w:szCs w:val="28"/>
        </w:rPr>
      </w:pPr>
    </w:p>
    <w:p w:rsidR="00997B08" w:rsidRDefault="00997B08" w:rsidP="00474AC4">
      <w:pPr>
        <w:spacing w:before="100" w:beforeAutospacing="1" w:after="100" w:afterAutospacing="1" w:line="240" w:lineRule="auto"/>
        <w:ind w:right="-142"/>
        <w:contextualSpacing/>
        <w:jc w:val="both"/>
        <w:rPr>
          <w:rFonts w:ascii="Times New Roman" w:hAnsi="Times New Roman"/>
          <w:bCs/>
          <w:sz w:val="28"/>
          <w:szCs w:val="28"/>
        </w:rPr>
      </w:pPr>
    </w:p>
    <w:p w:rsidR="00997B08" w:rsidRDefault="00997B08" w:rsidP="00997B08">
      <w:pPr>
        <w:spacing w:before="100" w:beforeAutospacing="1" w:after="100" w:afterAutospacing="1" w:line="240" w:lineRule="auto"/>
        <w:ind w:right="-142"/>
        <w:contextualSpacing/>
        <w:jc w:val="center"/>
        <w:rPr>
          <w:rFonts w:ascii="Times New Roman" w:hAnsi="Times New Roman"/>
          <w:bCs/>
          <w:sz w:val="28"/>
          <w:szCs w:val="28"/>
        </w:rPr>
      </w:pPr>
      <w:r>
        <w:rPr>
          <w:rFonts w:ascii="Times New Roman" w:hAnsi="Times New Roman"/>
          <w:bCs/>
          <w:sz w:val="28"/>
          <w:szCs w:val="28"/>
        </w:rPr>
        <w:lastRenderedPageBreak/>
        <w:t xml:space="preserve">                                                 Приложение </w:t>
      </w:r>
    </w:p>
    <w:p w:rsidR="00997B08" w:rsidRDefault="00997B08" w:rsidP="00997B08">
      <w:pPr>
        <w:spacing w:before="100" w:beforeAutospacing="1" w:after="100" w:afterAutospacing="1" w:line="240" w:lineRule="auto"/>
        <w:ind w:right="-142"/>
        <w:contextualSpacing/>
        <w:jc w:val="center"/>
        <w:rPr>
          <w:rFonts w:ascii="Times New Roman" w:hAnsi="Times New Roman"/>
          <w:bCs/>
          <w:sz w:val="28"/>
          <w:szCs w:val="28"/>
        </w:rPr>
      </w:pPr>
      <w:r>
        <w:rPr>
          <w:rFonts w:ascii="Times New Roman" w:hAnsi="Times New Roman"/>
          <w:bCs/>
          <w:sz w:val="28"/>
          <w:szCs w:val="28"/>
        </w:rPr>
        <w:t xml:space="preserve">                                            к решению Совета депутатов</w:t>
      </w:r>
    </w:p>
    <w:p w:rsidR="00997B08" w:rsidRDefault="00997B08" w:rsidP="00997B08">
      <w:pPr>
        <w:spacing w:before="100" w:beforeAutospacing="1" w:after="100" w:afterAutospacing="1" w:line="240" w:lineRule="auto"/>
        <w:ind w:right="-142"/>
        <w:contextualSpacing/>
        <w:jc w:val="center"/>
        <w:rPr>
          <w:rFonts w:ascii="Times New Roman" w:hAnsi="Times New Roman"/>
          <w:bCs/>
          <w:sz w:val="28"/>
          <w:szCs w:val="28"/>
        </w:rPr>
      </w:pPr>
      <w:r>
        <w:rPr>
          <w:rFonts w:ascii="Times New Roman" w:hAnsi="Times New Roman"/>
          <w:bCs/>
          <w:sz w:val="28"/>
          <w:szCs w:val="28"/>
        </w:rPr>
        <w:t xml:space="preserve">                                                            Корохоткинского сельского поселения</w:t>
      </w:r>
    </w:p>
    <w:p w:rsidR="00997B08" w:rsidRDefault="00997B08" w:rsidP="00997B08">
      <w:pPr>
        <w:spacing w:before="100" w:beforeAutospacing="1" w:after="100" w:afterAutospacing="1" w:line="240" w:lineRule="auto"/>
        <w:ind w:right="-142"/>
        <w:contextualSpacing/>
        <w:jc w:val="right"/>
        <w:rPr>
          <w:rFonts w:ascii="Times New Roman" w:hAnsi="Times New Roman"/>
          <w:bCs/>
          <w:sz w:val="28"/>
          <w:szCs w:val="28"/>
        </w:rPr>
      </w:pPr>
      <w:r>
        <w:rPr>
          <w:rFonts w:ascii="Times New Roman" w:hAnsi="Times New Roman"/>
          <w:bCs/>
          <w:sz w:val="28"/>
          <w:szCs w:val="28"/>
        </w:rPr>
        <w:t>Смоленского района Смоленской области</w:t>
      </w:r>
    </w:p>
    <w:p w:rsidR="00997B08" w:rsidRPr="00A81AC1" w:rsidRDefault="00997B08" w:rsidP="00997B08">
      <w:pPr>
        <w:spacing w:before="100" w:beforeAutospacing="1" w:after="100" w:afterAutospacing="1" w:line="240" w:lineRule="auto"/>
        <w:ind w:right="-142"/>
        <w:contextualSpacing/>
        <w:jc w:val="center"/>
        <w:rPr>
          <w:rFonts w:ascii="Times New Roman" w:hAnsi="Times New Roman"/>
          <w:bCs/>
          <w:sz w:val="28"/>
          <w:szCs w:val="28"/>
        </w:rPr>
      </w:pPr>
      <w:r>
        <w:rPr>
          <w:rFonts w:ascii="Times New Roman" w:hAnsi="Times New Roman"/>
          <w:bCs/>
          <w:sz w:val="28"/>
          <w:szCs w:val="28"/>
        </w:rPr>
        <w:t xml:space="preserve">        </w:t>
      </w:r>
      <w:r w:rsidR="00CE07A1">
        <w:rPr>
          <w:rFonts w:ascii="Times New Roman" w:hAnsi="Times New Roman"/>
          <w:bCs/>
          <w:sz w:val="28"/>
          <w:szCs w:val="28"/>
        </w:rPr>
        <w:t xml:space="preserve">                  </w:t>
      </w:r>
      <w:r>
        <w:rPr>
          <w:rFonts w:ascii="Times New Roman" w:hAnsi="Times New Roman"/>
          <w:bCs/>
          <w:sz w:val="28"/>
          <w:szCs w:val="28"/>
        </w:rPr>
        <w:t xml:space="preserve">от </w:t>
      </w:r>
      <w:proofErr w:type="gramStart"/>
      <w:r w:rsidR="00CE07A1">
        <w:rPr>
          <w:rFonts w:ascii="Times New Roman" w:hAnsi="Times New Roman"/>
          <w:bCs/>
          <w:sz w:val="28"/>
          <w:szCs w:val="28"/>
        </w:rPr>
        <w:t xml:space="preserve">18.04.2018 </w:t>
      </w:r>
      <w:r>
        <w:rPr>
          <w:rFonts w:ascii="Times New Roman" w:hAnsi="Times New Roman"/>
          <w:bCs/>
          <w:sz w:val="28"/>
          <w:szCs w:val="28"/>
        </w:rPr>
        <w:t xml:space="preserve"> №</w:t>
      </w:r>
      <w:proofErr w:type="gramEnd"/>
      <w:r w:rsidR="00CE07A1">
        <w:rPr>
          <w:rFonts w:ascii="Times New Roman" w:hAnsi="Times New Roman"/>
          <w:bCs/>
          <w:sz w:val="28"/>
          <w:szCs w:val="28"/>
        </w:rPr>
        <w:t>12</w:t>
      </w:r>
    </w:p>
    <w:p w:rsidR="00474AC4" w:rsidRDefault="00474AC4" w:rsidP="00474AC4">
      <w:pPr>
        <w:spacing w:before="100" w:beforeAutospacing="1" w:after="100" w:afterAutospacing="1" w:line="240" w:lineRule="auto"/>
        <w:ind w:right="-143"/>
        <w:contextualSpacing/>
        <w:jc w:val="center"/>
        <w:rPr>
          <w:rFonts w:ascii="Times New Roman" w:hAnsi="Times New Roman"/>
          <w:b/>
          <w:bCs/>
          <w:sz w:val="28"/>
          <w:szCs w:val="28"/>
        </w:rPr>
      </w:pPr>
    </w:p>
    <w:p w:rsidR="00474AC4" w:rsidRDefault="00474AC4" w:rsidP="00474AC4">
      <w:pPr>
        <w:spacing w:before="100" w:beforeAutospacing="1" w:after="100" w:afterAutospacing="1" w:line="240" w:lineRule="auto"/>
        <w:ind w:right="-143"/>
        <w:contextualSpacing/>
        <w:jc w:val="center"/>
        <w:rPr>
          <w:rFonts w:ascii="Times New Roman" w:hAnsi="Times New Roman"/>
          <w:b/>
          <w:bCs/>
          <w:sz w:val="28"/>
          <w:szCs w:val="28"/>
        </w:rPr>
      </w:pPr>
    </w:p>
    <w:p w:rsidR="00997B08" w:rsidRDefault="00997B08" w:rsidP="00474AC4">
      <w:pPr>
        <w:spacing w:before="100" w:beforeAutospacing="1" w:after="100" w:afterAutospacing="1" w:line="240" w:lineRule="auto"/>
        <w:ind w:right="-143"/>
        <w:contextualSpacing/>
        <w:jc w:val="center"/>
        <w:rPr>
          <w:rFonts w:ascii="Times New Roman" w:hAnsi="Times New Roman"/>
          <w:b/>
          <w:bCs/>
          <w:sz w:val="28"/>
          <w:szCs w:val="28"/>
        </w:rPr>
      </w:pPr>
    </w:p>
    <w:p w:rsidR="00997B08" w:rsidRDefault="00997B08" w:rsidP="00474AC4">
      <w:pPr>
        <w:spacing w:before="100" w:beforeAutospacing="1" w:after="100" w:afterAutospacing="1" w:line="240" w:lineRule="auto"/>
        <w:ind w:right="-143"/>
        <w:contextualSpacing/>
        <w:jc w:val="center"/>
        <w:rPr>
          <w:rFonts w:ascii="Times New Roman" w:hAnsi="Times New Roman"/>
          <w:b/>
          <w:bCs/>
          <w:sz w:val="28"/>
          <w:szCs w:val="28"/>
        </w:rPr>
      </w:pPr>
    </w:p>
    <w:p w:rsidR="00474AC4" w:rsidRDefault="00474AC4" w:rsidP="00474AC4">
      <w:pPr>
        <w:spacing w:before="100" w:beforeAutospacing="1" w:after="100" w:afterAutospacing="1" w:line="240" w:lineRule="auto"/>
        <w:ind w:right="-143"/>
        <w:contextualSpacing/>
        <w:jc w:val="center"/>
        <w:rPr>
          <w:rFonts w:ascii="Times New Roman" w:hAnsi="Times New Roman"/>
          <w:b/>
          <w:bCs/>
          <w:sz w:val="28"/>
          <w:szCs w:val="28"/>
        </w:rPr>
      </w:pPr>
    </w:p>
    <w:p w:rsidR="00474AC4" w:rsidRPr="00997B08" w:rsidRDefault="00997B08" w:rsidP="00474AC4">
      <w:pPr>
        <w:spacing w:before="100" w:beforeAutospacing="1" w:after="100" w:afterAutospacing="1" w:line="240" w:lineRule="auto"/>
        <w:ind w:right="-143"/>
        <w:contextualSpacing/>
        <w:jc w:val="center"/>
        <w:rPr>
          <w:rFonts w:ascii="Times New Roman" w:hAnsi="Times New Roman"/>
          <w:b/>
          <w:bCs/>
          <w:sz w:val="44"/>
          <w:szCs w:val="44"/>
        </w:rPr>
      </w:pPr>
      <w:r w:rsidRPr="00997B08">
        <w:rPr>
          <w:rFonts w:ascii="Times New Roman" w:hAnsi="Times New Roman"/>
          <w:b/>
          <w:bCs/>
          <w:sz w:val="44"/>
          <w:szCs w:val="44"/>
        </w:rPr>
        <w:t>МУНИЦИПАЛЬНАЯ ПРОГРАММА</w:t>
      </w:r>
    </w:p>
    <w:p w:rsidR="00997B08" w:rsidRPr="00997B08" w:rsidRDefault="00997B08" w:rsidP="00474AC4">
      <w:pPr>
        <w:spacing w:before="100" w:beforeAutospacing="1" w:after="100" w:afterAutospacing="1" w:line="240" w:lineRule="auto"/>
        <w:ind w:right="-143"/>
        <w:contextualSpacing/>
        <w:jc w:val="center"/>
        <w:rPr>
          <w:rFonts w:ascii="Times New Roman" w:hAnsi="Times New Roman"/>
          <w:b/>
          <w:bCs/>
          <w:sz w:val="44"/>
          <w:szCs w:val="44"/>
        </w:rPr>
      </w:pPr>
      <w:r w:rsidRPr="00997B08">
        <w:rPr>
          <w:rFonts w:ascii="Times New Roman" w:hAnsi="Times New Roman"/>
          <w:b/>
          <w:bCs/>
          <w:sz w:val="44"/>
          <w:szCs w:val="44"/>
        </w:rPr>
        <w:t xml:space="preserve">«КОМПЛЕКСНОЕ РАЗВИТИЕ ТРАНСПОРТНОЙ ИНФРАСТРУКТУРЫ МУНИЦИПАЛЬНОГО ОБРАЗОВАНИЯ КОРОХОТКИНСКОГО СЕЛЬСКОГО ПОСЕЛЕНИЯ СМОЛЕНСКОГО РАЙОНА СМОЛЕНСКОЙ ОБЛАСТИ» </w:t>
      </w:r>
    </w:p>
    <w:p w:rsidR="00997B08" w:rsidRPr="00997B08" w:rsidRDefault="00CE07A1" w:rsidP="00474AC4">
      <w:pPr>
        <w:spacing w:before="100" w:beforeAutospacing="1" w:after="100" w:afterAutospacing="1" w:line="240" w:lineRule="auto"/>
        <w:ind w:right="-143"/>
        <w:contextualSpacing/>
        <w:jc w:val="center"/>
        <w:rPr>
          <w:rFonts w:ascii="Times New Roman" w:hAnsi="Times New Roman"/>
          <w:b/>
          <w:bCs/>
          <w:sz w:val="44"/>
          <w:szCs w:val="44"/>
        </w:rPr>
      </w:pPr>
      <w:r>
        <w:rPr>
          <w:rFonts w:ascii="Times New Roman" w:hAnsi="Times New Roman"/>
          <w:b/>
          <w:bCs/>
          <w:sz w:val="44"/>
          <w:szCs w:val="44"/>
        </w:rPr>
        <w:t>н</w:t>
      </w:r>
      <w:bookmarkStart w:id="0" w:name="_GoBack"/>
      <w:bookmarkEnd w:id="0"/>
      <w:r w:rsidR="00997B08" w:rsidRPr="00997B08">
        <w:rPr>
          <w:rFonts w:ascii="Times New Roman" w:hAnsi="Times New Roman"/>
          <w:b/>
          <w:bCs/>
          <w:sz w:val="44"/>
          <w:szCs w:val="44"/>
        </w:rPr>
        <w:t xml:space="preserve">а 2018-2027 гг. </w:t>
      </w:r>
    </w:p>
    <w:p w:rsidR="00474AC4" w:rsidRPr="00997B08" w:rsidRDefault="00474AC4" w:rsidP="00474AC4">
      <w:pPr>
        <w:pStyle w:val="ConsPlusNormal"/>
        <w:widowControl/>
        <w:ind w:firstLine="0"/>
        <w:jc w:val="center"/>
        <w:outlineLvl w:val="0"/>
        <w:rPr>
          <w:rFonts w:ascii="Times New Roman" w:hAnsi="Times New Roman" w:cs="Times New Roman"/>
          <w:b/>
          <w:bCs/>
          <w:sz w:val="44"/>
          <w:szCs w:val="44"/>
        </w:rPr>
      </w:pPr>
    </w:p>
    <w:p w:rsidR="002C4CCC" w:rsidRDefault="002C4CCC">
      <w:pPr>
        <w:rPr>
          <w:rFonts w:ascii="Times New Roman" w:hAnsi="Times New Roman" w:cs="Times New Roman"/>
          <w:sz w:val="28"/>
          <w:szCs w:val="28"/>
        </w:rPr>
      </w:pPr>
    </w:p>
    <w:p w:rsidR="00EC7FCC" w:rsidRDefault="00EC7FCC">
      <w:pPr>
        <w:rPr>
          <w:rFonts w:ascii="Times New Roman" w:hAnsi="Times New Roman" w:cs="Times New Roman"/>
          <w:sz w:val="28"/>
          <w:szCs w:val="28"/>
        </w:rPr>
      </w:pPr>
    </w:p>
    <w:p w:rsidR="00EC7FCC" w:rsidRDefault="00EC7FCC">
      <w:pPr>
        <w:rPr>
          <w:rFonts w:ascii="Times New Roman" w:hAnsi="Times New Roman" w:cs="Times New Roman"/>
          <w:sz w:val="28"/>
          <w:szCs w:val="28"/>
        </w:rPr>
      </w:pPr>
    </w:p>
    <w:p w:rsidR="00EC7FCC" w:rsidRDefault="00EC7FCC">
      <w:pPr>
        <w:rPr>
          <w:rFonts w:ascii="Times New Roman" w:hAnsi="Times New Roman" w:cs="Times New Roman"/>
          <w:sz w:val="28"/>
          <w:szCs w:val="28"/>
        </w:rPr>
      </w:pPr>
    </w:p>
    <w:p w:rsidR="00EC7FCC" w:rsidRDefault="00EC7FCC">
      <w:pPr>
        <w:rPr>
          <w:rFonts w:ascii="Times New Roman" w:hAnsi="Times New Roman" w:cs="Times New Roman"/>
          <w:sz w:val="28"/>
          <w:szCs w:val="28"/>
        </w:rPr>
      </w:pPr>
    </w:p>
    <w:p w:rsidR="00EC7FCC" w:rsidRDefault="00EC7FCC">
      <w:pPr>
        <w:rPr>
          <w:rFonts w:ascii="Times New Roman" w:hAnsi="Times New Roman" w:cs="Times New Roman"/>
          <w:sz w:val="28"/>
          <w:szCs w:val="28"/>
        </w:rPr>
      </w:pPr>
    </w:p>
    <w:p w:rsidR="00EC7FCC" w:rsidRDefault="00EC7FCC">
      <w:pPr>
        <w:rPr>
          <w:rFonts w:ascii="Times New Roman" w:hAnsi="Times New Roman" w:cs="Times New Roman"/>
          <w:sz w:val="28"/>
          <w:szCs w:val="28"/>
        </w:rPr>
      </w:pPr>
    </w:p>
    <w:p w:rsidR="00EC7FCC" w:rsidRDefault="00EC7FCC">
      <w:pPr>
        <w:rPr>
          <w:rFonts w:ascii="Times New Roman" w:hAnsi="Times New Roman" w:cs="Times New Roman"/>
          <w:sz w:val="28"/>
          <w:szCs w:val="28"/>
        </w:rPr>
      </w:pPr>
    </w:p>
    <w:p w:rsidR="00EC7FCC" w:rsidRDefault="00EC7FCC">
      <w:pPr>
        <w:rPr>
          <w:rFonts w:ascii="Times New Roman" w:hAnsi="Times New Roman" w:cs="Times New Roman"/>
          <w:sz w:val="28"/>
          <w:szCs w:val="28"/>
        </w:rPr>
      </w:pPr>
    </w:p>
    <w:p w:rsidR="00EC7FCC" w:rsidRDefault="00EC7FCC">
      <w:pPr>
        <w:rPr>
          <w:rFonts w:ascii="Times New Roman" w:hAnsi="Times New Roman" w:cs="Times New Roman"/>
          <w:sz w:val="28"/>
          <w:szCs w:val="28"/>
        </w:rPr>
      </w:pPr>
    </w:p>
    <w:p w:rsidR="00EC7FCC" w:rsidRDefault="00EC7FCC">
      <w:pPr>
        <w:rPr>
          <w:rFonts w:ascii="Times New Roman" w:hAnsi="Times New Roman" w:cs="Times New Roman"/>
          <w:sz w:val="28"/>
          <w:szCs w:val="28"/>
        </w:rPr>
      </w:pPr>
    </w:p>
    <w:p w:rsidR="00EC7FCC" w:rsidRDefault="00EC7FCC">
      <w:pPr>
        <w:rPr>
          <w:rFonts w:ascii="Times New Roman" w:hAnsi="Times New Roman" w:cs="Times New Roman"/>
          <w:sz w:val="28"/>
          <w:szCs w:val="28"/>
        </w:rPr>
      </w:pPr>
    </w:p>
    <w:p w:rsidR="00EC7FCC" w:rsidRDefault="00997B08" w:rsidP="00997B08">
      <w:pPr>
        <w:jc w:val="center"/>
        <w:rPr>
          <w:rFonts w:ascii="Times New Roman" w:hAnsi="Times New Roman" w:cs="Times New Roman"/>
          <w:sz w:val="28"/>
          <w:szCs w:val="28"/>
        </w:rPr>
      </w:pPr>
      <w:r>
        <w:rPr>
          <w:rFonts w:ascii="Times New Roman" w:hAnsi="Times New Roman" w:cs="Times New Roman"/>
          <w:sz w:val="28"/>
          <w:szCs w:val="28"/>
        </w:rPr>
        <w:t>д. Магалинщина</w:t>
      </w:r>
    </w:p>
    <w:p w:rsidR="00EC7FCC" w:rsidRPr="005355AE" w:rsidRDefault="00EC7FCC" w:rsidP="005355AE">
      <w:pPr>
        <w:pStyle w:val="a3"/>
        <w:numPr>
          <w:ilvl w:val="0"/>
          <w:numId w:val="1"/>
        </w:numPr>
        <w:jc w:val="center"/>
        <w:rPr>
          <w:rFonts w:ascii="Times New Roman" w:hAnsi="Times New Roman" w:cs="Times New Roman"/>
          <w:b/>
          <w:sz w:val="28"/>
          <w:szCs w:val="28"/>
        </w:rPr>
      </w:pPr>
      <w:r w:rsidRPr="005355AE">
        <w:rPr>
          <w:rFonts w:ascii="Times New Roman" w:hAnsi="Times New Roman" w:cs="Times New Roman"/>
          <w:b/>
          <w:sz w:val="28"/>
          <w:szCs w:val="28"/>
        </w:rPr>
        <w:lastRenderedPageBreak/>
        <w:t>Паспорт муниципальной программы</w:t>
      </w:r>
    </w:p>
    <w:p w:rsidR="00EC7FCC" w:rsidRDefault="00EC7FCC" w:rsidP="00EC7FCC">
      <w:pPr>
        <w:pStyle w:val="a3"/>
        <w:rPr>
          <w:rFonts w:ascii="Times New Roman" w:hAnsi="Times New Roman" w:cs="Times New Roman"/>
          <w:sz w:val="28"/>
          <w:szCs w:val="28"/>
        </w:rPr>
      </w:pPr>
    </w:p>
    <w:tbl>
      <w:tblPr>
        <w:tblStyle w:val="a4"/>
        <w:tblW w:w="0" w:type="auto"/>
        <w:tblLook w:val="04A0" w:firstRow="1" w:lastRow="0" w:firstColumn="1" w:lastColumn="0" w:noHBand="0" w:noVBand="1"/>
      </w:tblPr>
      <w:tblGrid>
        <w:gridCol w:w="2548"/>
        <w:gridCol w:w="6797"/>
      </w:tblGrid>
      <w:tr w:rsidR="00EC7FCC" w:rsidTr="00EC7FCC">
        <w:tc>
          <w:tcPr>
            <w:tcW w:w="1980" w:type="dxa"/>
          </w:tcPr>
          <w:p w:rsidR="00EC7FCC" w:rsidRPr="0070379C" w:rsidRDefault="00DC609A" w:rsidP="00EC7FCC">
            <w:pPr>
              <w:pStyle w:val="a3"/>
              <w:numPr>
                <w:ilvl w:val="1"/>
                <w:numId w:val="1"/>
              </w:numPr>
              <w:ind w:left="0" w:firstLine="0"/>
              <w:rPr>
                <w:rFonts w:ascii="Times New Roman" w:hAnsi="Times New Roman" w:cs="Times New Roman"/>
                <w:sz w:val="26"/>
                <w:szCs w:val="26"/>
              </w:rPr>
            </w:pPr>
            <w:r w:rsidRPr="0070379C">
              <w:rPr>
                <w:rFonts w:ascii="Times New Roman" w:hAnsi="Times New Roman" w:cs="Times New Roman"/>
                <w:sz w:val="26"/>
                <w:szCs w:val="26"/>
              </w:rPr>
              <w:t>Наименование П</w:t>
            </w:r>
            <w:r w:rsidR="00EC7FCC" w:rsidRPr="0070379C">
              <w:rPr>
                <w:rFonts w:ascii="Times New Roman" w:hAnsi="Times New Roman" w:cs="Times New Roman"/>
                <w:sz w:val="26"/>
                <w:szCs w:val="26"/>
              </w:rPr>
              <w:t>рограммы</w:t>
            </w:r>
          </w:p>
        </w:tc>
        <w:tc>
          <w:tcPr>
            <w:tcW w:w="7365" w:type="dxa"/>
          </w:tcPr>
          <w:p w:rsidR="00EC7FCC" w:rsidRPr="0070379C" w:rsidRDefault="00EC7FCC" w:rsidP="00EC7FCC">
            <w:pPr>
              <w:jc w:val="both"/>
              <w:rPr>
                <w:rFonts w:ascii="Times New Roman" w:hAnsi="Times New Roman" w:cs="Times New Roman"/>
                <w:sz w:val="26"/>
                <w:szCs w:val="26"/>
              </w:rPr>
            </w:pPr>
            <w:r w:rsidRPr="0070379C">
              <w:rPr>
                <w:rFonts w:ascii="Times New Roman" w:hAnsi="Times New Roman" w:cs="Times New Roman"/>
                <w:sz w:val="26"/>
                <w:szCs w:val="26"/>
              </w:rPr>
              <w:t xml:space="preserve">Комплексное развитие транспортной инфраструктуры муниципального образования Корохоткинского сельского поселения Смоленского района Смоленской области на 2018 – 2027 годы </w:t>
            </w:r>
          </w:p>
        </w:tc>
      </w:tr>
      <w:tr w:rsidR="00EC7FCC" w:rsidTr="00EC7FCC">
        <w:tc>
          <w:tcPr>
            <w:tcW w:w="1980" w:type="dxa"/>
          </w:tcPr>
          <w:p w:rsidR="00EC7FCC" w:rsidRPr="0070379C" w:rsidRDefault="00DC609A" w:rsidP="00EC7FCC">
            <w:pPr>
              <w:pStyle w:val="a3"/>
              <w:numPr>
                <w:ilvl w:val="1"/>
                <w:numId w:val="1"/>
              </w:numPr>
              <w:ind w:left="29" w:firstLine="0"/>
              <w:rPr>
                <w:rFonts w:ascii="Times New Roman" w:hAnsi="Times New Roman" w:cs="Times New Roman"/>
                <w:sz w:val="26"/>
                <w:szCs w:val="26"/>
              </w:rPr>
            </w:pPr>
            <w:r w:rsidRPr="0070379C">
              <w:rPr>
                <w:rFonts w:ascii="Times New Roman" w:hAnsi="Times New Roman" w:cs="Times New Roman"/>
                <w:sz w:val="26"/>
                <w:szCs w:val="26"/>
              </w:rPr>
              <w:t>Основания для разработки П</w:t>
            </w:r>
            <w:r w:rsidR="0062608B" w:rsidRPr="0070379C">
              <w:rPr>
                <w:rFonts w:ascii="Times New Roman" w:hAnsi="Times New Roman" w:cs="Times New Roman"/>
                <w:sz w:val="26"/>
                <w:szCs w:val="26"/>
              </w:rPr>
              <w:t>рограммы</w:t>
            </w:r>
          </w:p>
        </w:tc>
        <w:tc>
          <w:tcPr>
            <w:tcW w:w="7365" w:type="dxa"/>
          </w:tcPr>
          <w:p w:rsidR="005C4A48" w:rsidRPr="0070379C" w:rsidRDefault="0062608B" w:rsidP="0062608B">
            <w:pPr>
              <w:jc w:val="both"/>
              <w:rPr>
                <w:rFonts w:ascii="Times New Roman" w:hAnsi="Times New Roman" w:cs="Times New Roman"/>
                <w:sz w:val="26"/>
                <w:szCs w:val="26"/>
              </w:rPr>
            </w:pPr>
            <w:r w:rsidRPr="0070379C">
              <w:rPr>
                <w:rFonts w:ascii="Times New Roman" w:hAnsi="Times New Roman" w:cs="Times New Roman"/>
                <w:sz w:val="26"/>
                <w:szCs w:val="26"/>
              </w:rPr>
              <w:t xml:space="preserve">- </w:t>
            </w:r>
            <w:r w:rsidR="005C4A48" w:rsidRPr="0070379C">
              <w:rPr>
                <w:rFonts w:ascii="Times New Roman" w:hAnsi="Times New Roman" w:cs="Times New Roman"/>
                <w:sz w:val="26"/>
                <w:szCs w:val="26"/>
              </w:rPr>
              <w:t>Градостроительный Кодекс Российской Федерации;</w:t>
            </w:r>
          </w:p>
          <w:p w:rsidR="00EC7FCC" w:rsidRDefault="005C4A48" w:rsidP="0062608B">
            <w:pPr>
              <w:jc w:val="both"/>
              <w:rPr>
                <w:rFonts w:ascii="Times New Roman" w:hAnsi="Times New Roman" w:cs="Times New Roman"/>
                <w:sz w:val="26"/>
                <w:szCs w:val="26"/>
              </w:rPr>
            </w:pPr>
            <w:r w:rsidRPr="0070379C">
              <w:rPr>
                <w:rFonts w:ascii="Times New Roman" w:hAnsi="Times New Roman" w:cs="Times New Roman"/>
                <w:sz w:val="26"/>
                <w:szCs w:val="26"/>
              </w:rPr>
              <w:t xml:space="preserve">- </w:t>
            </w:r>
            <w:r w:rsidR="0062608B" w:rsidRPr="0070379C">
              <w:rPr>
                <w:rFonts w:ascii="Times New Roman" w:hAnsi="Times New Roman" w:cs="Times New Roman"/>
                <w:sz w:val="26"/>
                <w:szCs w:val="26"/>
              </w:rPr>
              <w:t>Федеральный закон от 06.10.2003 г. № 131-ФЗ «Об общих принципах организации местного самоуправления в Российской Федерации»</w:t>
            </w:r>
          </w:p>
          <w:p w:rsidR="0050600D" w:rsidRPr="0050600D" w:rsidRDefault="0050600D" w:rsidP="0050600D">
            <w:pPr>
              <w:jc w:val="both"/>
              <w:rPr>
                <w:rFonts w:ascii="Times New Roman" w:hAnsi="Times New Roman" w:cs="Times New Roman"/>
                <w:sz w:val="26"/>
                <w:szCs w:val="26"/>
              </w:rPr>
            </w:pPr>
            <w:r w:rsidRPr="0050600D">
              <w:rPr>
                <w:rFonts w:ascii="Times New Roman" w:hAnsi="Times New Roman" w:cs="Times New Roman"/>
                <w:sz w:val="26"/>
                <w:szCs w:val="26"/>
              </w:rPr>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600D" w:rsidRPr="0070379C" w:rsidRDefault="0050600D" w:rsidP="0062608B">
            <w:pPr>
              <w:jc w:val="both"/>
              <w:rPr>
                <w:rFonts w:ascii="Times New Roman" w:hAnsi="Times New Roman" w:cs="Times New Roman"/>
                <w:sz w:val="26"/>
                <w:szCs w:val="26"/>
              </w:rPr>
            </w:pPr>
            <w:r w:rsidRPr="0050600D">
              <w:rPr>
                <w:rFonts w:ascii="Times New Roman" w:hAnsi="Times New Roman" w:cs="Times New Roman"/>
                <w:sz w:val="26"/>
                <w:szCs w:val="26"/>
              </w:rPr>
              <w:t>-Федеральный закон от 10.12.1995 № 196-ФЗ «О безопасности дорожного движения»;</w:t>
            </w:r>
          </w:p>
          <w:p w:rsidR="0062608B" w:rsidRPr="0070379C" w:rsidRDefault="0062608B" w:rsidP="0062608B">
            <w:pPr>
              <w:jc w:val="both"/>
              <w:rPr>
                <w:rFonts w:ascii="Times New Roman" w:hAnsi="Times New Roman" w:cs="Times New Roman"/>
                <w:sz w:val="26"/>
                <w:szCs w:val="26"/>
              </w:rPr>
            </w:pPr>
            <w:r w:rsidRPr="0070379C">
              <w:rPr>
                <w:rFonts w:ascii="Times New Roman" w:hAnsi="Times New Roman" w:cs="Times New Roman"/>
                <w:sz w:val="26"/>
                <w:szCs w:val="26"/>
              </w:rPr>
              <w:t>- Постановление Правительства РФ от 25.12.2015 г. № 1440 «Об утверждении требований к программам комплексного развития транспортной инфраструктуры поселений, городских округов»</w:t>
            </w:r>
          </w:p>
          <w:p w:rsidR="0062608B" w:rsidRPr="0070379C" w:rsidRDefault="0062608B" w:rsidP="0062608B">
            <w:pPr>
              <w:jc w:val="both"/>
              <w:rPr>
                <w:rFonts w:ascii="Times New Roman" w:hAnsi="Times New Roman" w:cs="Times New Roman"/>
                <w:sz w:val="26"/>
                <w:szCs w:val="26"/>
              </w:rPr>
            </w:pPr>
            <w:r w:rsidRPr="0070379C">
              <w:rPr>
                <w:rFonts w:ascii="Times New Roman" w:hAnsi="Times New Roman" w:cs="Times New Roman"/>
                <w:sz w:val="26"/>
                <w:szCs w:val="26"/>
              </w:rPr>
              <w:t>- Устав муниципального образования Корохоткинского сельского поселения Смоленского района Смоленской области.</w:t>
            </w:r>
          </w:p>
        </w:tc>
      </w:tr>
      <w:tr w:rsidR="00EC7FCC" w:rsidTr="00EC7FCC">
        <w:tc>
          <w:tcPr>
            <w:tcW w:w="1980" w:type="dxa"/>
          </w:tcPr>
          <w:p w:rsidR="00EC7FCC" w:rsidRPr="0070379C" w:rsidRDefault="00976BE7" w:rsidP="00976BE7">
            <w:pPr>
              <w:pStyle w:val="a3"/>
              <w:numPr>
                <w:ilvl w:val="1"/>
                <w:numId w:val="1"/>
              </w:numPr>
              <w:ind w:left="29" w:firstLine="0"/>
              <w:rPr>
                <w:rFonts w:ascii="Times New Roman" w:hAnsi="Times New Roman" w:cs="Times New Roman"/>
                <w:sz w:val="26"/>
                <w:szCs w:val="26"/>
              </w:rPr>
            </w:pPr>
            <w:r w:rsidRPr="0070379C">
              <w:rPr>
                <w:rFonts w:ascii="Times New Roman" w:hAnsi="Times New Roman" w:cs="Times New Roman"/>
                <w:sz w:val="26"/>
                <w:szCs w:val="26"/>
              </w:rPr>
              <w:t>Наименование заказчика и разработчика Программы</w:t>
            </w:r>
          </w:p>
        </w:tc>
        <w:tc>
          <w:tcPr>
            <w:tcW w:w="7365" w:type="dxa"/>
          </w:tcPr>
          <w:p w:rsidR="00EC7FCC" w:rsidRPr="0070379C" w:rsidRDefault="00976BE7" w:rsidP="005355AE">
            <w:pPr>
              <w:jc w:val="both"/>
              <w:rPr>
                <w:rFonts w:ascii="Times New Roman" w:hAnsi="Times New Roman" w:cs="Times New Roman"/>
                <w:sz w:val="26"/>
                <w:szCs w:val="26"/>
              </w:rPr>
            </w:pPr>
            <w:r w:rsidRPr="0070379C">
              <w:rPr>
                <w:rFonts w:ascii="Times New Roman" w:hAnsi="Times New Roman" w:cs="Times New Roman"/>
                <w:sz w:val="26"/>
                <w:szCs w:val="26"/>
              </w:rPr>
              <w:t>Администрация Корохоткинского сельского поселения Смоленского района Смоленской области</w:t>
            </w:r>
          </w:p>
          <w:p w:rsidR="00976BE7" w:rsidRPr="0070379C" w:rsidRDefault="00976BE7" w:rsidP="005355AE">
            <w:pPr>
              <w:jc w:val="both"/>
              <w:rPr>
                <w:rFonts w:ascii="Times New Roman" w:hAnsi="Times New Roman" w:cs="Times New Roman"/>
                <w:sz w:val="26"/>
                <w:szCs w:val="26"/>
              </w:rPr>
            </w:pPr>
            <w:r w:rsidRPr="0070379C">
              <w:rPr>
                <w:rFonts w:ascii="Times New Roman" w:hAnsi="Times New Roman" w:cs="Times New Roman"/>
                <w:sz w:val="26"/>
                <w:szCs w:val="26"/>
              </w:rPr>
              <w:t>Местонахождение: Смоленская область, Смоленский район, д. Магалинщина, ул. Садовая, д. 49</w:t>
            </w:r>
          </w:p>
        </w:tc>
      </w:tr>
      <w:tr w:rsidR="00EC7FCC" w:rsidTr="00EC7FCC">
        <w:tc>
          <w:tcPr>
            <w:tcW w:w="1980" w:type="dxa"/>
          </w:tcPr>
          <w:p w:rsidR="00EC7FCC" w:rsidRPr="0070379C" w:rsidRDefault="00DC609A" w:rsidP="00DC609A">
            <w:pPr>
              <w:pStyle w:val="a3"/>
              <w:numPr>
                <w:ilvl w:val="1"/>
                <w:numId w:val="1"/>
              </w:numPr>
              <w:ind w:left="0" w:firstLine="0"/>
              <w:rPr>
                <w:rFonts w:ascii="Times New Roman" w:hAnsi="Times New Roman" w:cs="Times New Roman"/>
                <w:sz w:val="26"/>
                <w:szCs w:val="26"/>
              </w:rPr>
            </w:pPr>
            <w:r w:rsidRPr="0070379C">
              <w:rPr>
                <w:rFonts w:ascii="Times New Roman" w:hAnsi="Times New Roman" w:cs="Times New Roman"/>
                <w:sz w:val="26"/>
                <w:szCs w:val="26"/>
              </w:rPr>
              <w:t>Цель Программы</w:t>
            </w:r>
          </w:p>
        </w:tc>
        <w:tc>
          <w:tcPr>
            <w:tcW w:w="7365" w:type="dxa"/>
          </w:tcPr>
          <w:p w:rsidR="00EC7FCC" w:rsidRPr="0070379C" w:rsidRDefault="00B511F5" w:rsidP="00DC609A">
            <w:pPr>
              <w:rPr>
                <w:rFonts w:ascii="Times New Roman" w:hAnsi="Times New Roman" w:cs="Times New Roman"/>
                <w:sz w:val="26"/>
                <w:szCs w:val="26"/>
              </w:rPr>
            </w:pPr>
            <w:r w:rsidRPr="0070379C">
              <w:rPr>
                <w:rFonts w:ascii="Times New Roman" w:hAnsi="Times New Roman" w:cs="Times New Roman"/>
                <w:sz w:val="26"/>
                <w:szCs w:val="26"/>
              </w:rPr>
              <w:t>Развитие транспортной инфраструктуры, сбалансированное развитие и скоординированное с иными сферами жизнедеятельности поселения</w:t>
            </w:r>
          </w:p>
        </w:tc>
      </w:tr>
      <w:tr w:rsidR="00EC7FCC" w:rsidTr="00EC7FCC">
        <w:tc>
          <w:tcPr>
            <w:tcW w:w="1980" w:type="dxa"/>
          </w:tcPr>
          <w:p w:rsidR="00EC7FCC" w:rsidRPr="0070379C" w:rsidRDefault="00B511F5" w:rsidP="009626E4">
            <w:pPr>
              <w:pStyle w:val="a3"/>
              <w:numPr>
                <w:ilvl w:val="1"/>
                <w:numId w:val="1"/>
              </w:numPr>
              <w:ind w:left="29" w:firstLine="0"/>
              <w:jc w:val="both"/>
              <w:rPr>
                <w:rFonts w:ascii="Times New Roman" w:hAnsi="Times New Roman" w:cs="Times New Roman"/>
                <w:sz w:val="26"/>
                <w:szCs w:val="26"/>
              </w:rPr>
            </w:pPr>
            <w:r w:rsidRPr="0070379C">
              <w:rPr>
                <w:rFonts w:ascii="Times New Roman" w:hAnsi="Times New Roman" w:cs="Times New Roman"/>
                <w:sz w:val="26"/>
                <w:szCs w:val="26"/>
              </w:rPr>
              <w:t>Задачи программы</w:t>
            </w:r>
          </w:p>
        </w:tc>
        <w:tc>
          <w:tcPr>
            <w:tcW w:w="7365" w:type="dxa"/>
          </w:tcPr>
          <w:p w:rsidR="00EC7FCC" w:rsidRDefault="0070379C" w:rsidP="00F9561B">
            <w:pPr>
              <w:jc w:val="both"/>
              <w:rPr>
                <w:rFonts w:ascii="Times New Roman" w:hAnsi="Times New Roman" w:cs="Times New Roman"/>
                <w:sz w:val="26"/>
                <w:szCs w:val="26"/>
              </w:rPr>
            </w:pPr>
            <w:r w:rsidRPr="0070379C">
              <w:rPr>
                <w:rFonts w:ascii="Times New Roman" w:hAnsi="Times New Roman" w:cs="Times New Roman"/>
                <w:sz w:val="26"/>
                <w:szCs w:val="26"/>
              </w:rPr>
              <w:t>- создание условий для безопасного, качественного и эффективного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поселения;</w:t>
            </w:r>
          </w:p>
          <w:p w:rsidR="0070379C" w:rsidRDefault="0070379C" w:rsidP="00F9561B">
            <w:pPr>
              <w:jc w:val="both"/>
              <w:rPr>
                <w:rFonts w:ascii="Times New Roman" w:hAnsi="Times New Roman" w:cs="Times New Roman"/>
                <w:sz w:val="26"/>
                <w:szCs w:val="26"/>
              </w:rPr>
            </w:pPr>
            <w:r>
              <w:rPr>
                <w:rFonts w:ascii="Times New Roman" w:hAnsi="Times New Roman" w:cs="Times New Roman"/>
                <w:sz w:val="26"/>
                <w:szCs w:val="26"/>
              </w:rPr>
              <w:t>-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w:t>
            </w:r>
          </w:p>
          <w:p w:rsidR="0070379C" w:rsidRDefault="0070379C" w:rsidP="00F9561B">
            <w:pPr>
              <w:jc w:val="both"/>
              <w:rPr>
                <w:rFonts w:ascii="Times New Roman" w:hAnsi="Times New Roman" w:cs="Times New Roman"/>
                <w:sz w:val="26"/>
                <w:szCs w:val="26"/>
              </w:rPr>
            </w:pPr>
            <w:r>
              <w:rPr>
                <w:rFonts w:ascii="Times New Roman" w:hAnsi="Times New Roman" w:cs="Times New Roman"/>
                <w:sz w:val="26"/>
                <w:szCs w:val="26"/>
              </w:rPr>
              <w:t>- развитие транспортной инфраструктуры в со</w:t>
            </w:r>
            <w:r w:rsidR="003B1A2B">
              <w:rPr>
                <w:rFonts w:ascii="Times New Roman" w:hAnsi="Times New Roman" w:cs="Times New Roman"/>
                <w:sz w:val="26"/>
                <w:szCs w:val="26"/>
              </w:rPr>
              <w:t>ответствии с потребностями насе</w:t>
            </w:r>
            <w:r>
              <w:rPr>
                <w:rFonts w:ascii="Times New Roman" w:hAnsi="Times New Roman" w:cs="Times New Roman"/>
                <w:sz w:val="26"/>
                <w:szCs w:val="26"/>
              </w:rPr>
              <w:t>ления;</w:t>
            </w:r>
            <w:r w:rsidR="003B1A2B">
              <w:rPr>
                <w:rFonts w:ascii="Times New Roman" w:hAnsi="Times New Roman" w:cs="Times New Roman"/>
                <w:sz w:val="26"/>
                <w:szCs w:val="26"/>
              </w:rPr>
              <w:t xml:space="preserve"> </w:t>
            </w:r>
          </w:p>
          <w:p w:rsidR="0070379C" w:rsidRPr="0070379C" w:rsidRDefault="0070379C" w:rsidP="00F9561B">
            <w:pPr>
              <w:jc w:val="both"/>
              <w:rPr>
                <w:rFonts w:ascii="Times New Roman" w:hAnsi="Times New Roman" w:cs="Times New Roman"/>
                <w:sz w:val="26"/>
                <w:szCs w:val="26"/>
              </w:rPr>
            </w:pPr>
            <w:r>
              <w:rPr>
                <w:rFonts w:ascii="Times New Roman" w:hAnsi="Times New Roman" w:cs="Times New Roman"/>
                <w:sz w:val="26"/>
                <w:szCs w:val="26"/>
              </w:rPr>
              <w:t xml:space="preserve">- </w:t>
            </w:r>
            <w:r w:rsidR="00F9561B">
              <w:rPr>
                <w:rFonts w:ascii="Times New Roman" w:hAnsi="Times New Roman" w:cs="Times New Roman"/>
                <w:sz w:val="26"/>
                <w:szCs w:val="26"/>
              </w:rPr>
              <w:t>создание приоритетных условий для обеспечения безопасности жизни и здоровья участников дорожного движения.</w:t>
            </w:r>
          </w:p>
        </w:tc>
      </w:tr>
      <w:tr w:rsidR="00EC7FCC" w:rsidTr="00EC7FCC">
        <w:tc>
          <w:tcPr>
            <w:tcW w:w="1980" w:type="dxa"/>
          </w:tcPr>
          <w:p w:rsidR="00EC7FCC" w:rsidRPr="009626E4" w:rsidRDefault="009626E4" w:rsidP="009626E4">
            <w:pPr>
              <w:pStyle w:val="a3"/>
              <w:numPr>
                <w:ilvl w:val="1"/>
                <w:numId w:val="1"/>
              </w:numPr>
              <w:ind w:left="0" w:firstLine="29"/>
              <w:jc w:val="both"/>
              <w:rPr>
                <w:rFonts w:ascii="Times New Roman" w:hAnsi="Times New Roman" w:cs="Times New Roman"/>
                <w:sz w:val="26"/>
                <w:szCs w:val="26"/>
              </w:rPr>
            </w:pPr>
            <w:r w:rsidRPr="009626E4">
              <w:rPr>
                <w:rFonts w:ascii="Times New Roman" w:hAnsi="Times New Roman" w:cs="Times New Roman"/>
                <w:sz w:val="26"/>
                <w:szCs w:val="26"/>
              </w:rPr>
              <w:t xml:space="preserve">Целевые показатели </w:t>
            </w:r>
            <w:r>
              <w:rPr>
                <w:rFonts w:ascii="Times New Roman" w:hAnsi="Times New Roman" w:cs="Times New Roman"/>
                <w:sz w:val="26"/>
                <w:szCs w:val="26"/>
              </w:rPr>
              <w:t>развития транспортной инфраструктуры</w:t>
            </w:r>
          </w:p>
        </w:tc>
        <w:tc>
          <w:tcPr>
            <w:tcW w:w="7365" w:type="dxa"/>
          </w:tcPr>
          <w:p w:rsidR="00EC7FCC" w:rsidRPr="009626E4" w:rsidRDefault="009626E4" w:rsidP="009626E4">
            <w:pPr>
              <w:jc w:val="both"/>
              <w:rPr>
                <w:rFonts w:ascii="Times New Roman" w:hAnsi="Times New Roman" w:cs="Times New Roman"/>
                <w:b/>
                <w:sz w:val="26"/>
                <w:szCs w:val="26"/>
              </w:rPr>
            </w:pPr>
            <w:r w:rsidRPr="009626E4">
              <w:rPr>
                <w:rFonts w:ascii="Times New Roman" w:hAnsi="Times New Roman" w:cs="Times New Roman"/>
                <w:b/>
                <w:sz w:val="26"/>
                <w:szCs w:val="26"/>
              </w:rPr>
              <w:t>Технико-экономические показатели:</w:t>
            </w:r>
          </w:p>
          <w:p w:rsidR="009626E4" w:rsidRPr="009626E4" w:rsidRDefault="009626E4" w:rsidP="009626E4">
            <w:pPr>
              <w:pStyle w:val="Default"/>
              <w:jc w:val="both"/>
              <w:rPr>
                <w:sz w:val="26"/>
                <w:szCs w:val="26"/>
              </w:rPr>
            </w:pPr>
            <w:r w:rsidRPr="009626E4">
              <w:rPr>
                <w:sz w:val="26"/>
                <w:szCs w:val="26"/>
              </w:rPr>
              <w:t xml:space="preserve">Доля автомобильных дорог общего пользования местного значения, соответствующих нормативным допустимым </w:t>
            </w:r>
            <w:r w:rsidRPr="009626E4">
              <w:rPr>
                <w:sz w:val="26"/>
                <w:szCs w:val="26"/>
              </w:rPr>
              <w:lastRenderedPageBreak/>
              <w:t xml:space="preserve">требованиям к транспортно-эксплуатационным показателям, % </w:t>
            </w:r>
          </w:p>
          <w:p w:rsidR="009626E4" w:rsidRPr="009626E4" w:rsidRDefault="009626E4" w:rsidP="009626E4">
            <w:pPr>
              <w:pStyle w:val="Default"/>
              <w:jc w:val="both"/>
              <w:rPr>
                <w:sz w:val="26"/>
                <w:szCs w:val="26"/>
              </w:rPr>
            </w:pPr>
            <w:r w:rsidRPr="009626E4">
              <w:rPr>
                <w:sz w:val="26"/>
                <w:szCs w:val="26"/>
              </w:rPr>
              <w:t xml:space="preserve">-Доля муниципальных автомобильных дорог, в отношении которых проводились мероприятия по зимнему и летнему содержанию дорог, </w:t>
            </w:r>
            <w:proofErr w:type="gramStart"/>
            <w:r w:rsidRPr="009626E4">
              <w:rPr>
                <w:sz w:val="26"/>
                <w:szCs w:val="26"/>
              </w:rPr>
              <w:t>% ;</w:t>
            </w:r>
            <w:proofErr w:type="gramEnd"/>
            <w:r w:rsidRPr="009626E4">
              <w:rPr>
                <w:sz w:val="26"/>
                <w:szCs w:val="26"/>
              </w:rPr>
              <w:t xml:space="preserve"> </w:t>
            </w:r>
          </w:p>
          <w:p w:rsidR="009626E4" w:rsidRPr="009626E4" w:rsidRDefault="009626E4" w:rsidP="009626E4">
            <w:pPr>
              <w:pStyle w:val="Default"/>
              <w:jc w:val="both"/>
              <w:rPr>
                <w:sz w:val="26"/>
                <w:szCs w:val="26"/>
              </w:rPr>
            </w:pPr>
            <w:r w:rsidRPr="009626E4">
              <w:rPr>
                <w:sz w:val="26"/>
                <w:szCs w:val="26"/>
              </w:rPr>
              <w:t>- протяженность отремонтированных автомобильных дорог общего пользования местного значения, км.</w:t>
            </w:r>
          </w:p>
          <w:p w:rsidR="009626E4" w:rsidRPr="009626E4" w:rsidRDefault="009626E4" w:rsidP="009626E4">
            <w:pPr>
              <w:pStyle w:val="Default"/>
              <w:jc w:val="both"/>
              <w:rPr>
                <w:sz w:val="26"/>
                <w:szCs w:val="26"/>
              </w:rPr>
            </w:pPr>
            <w:r w:rsidRPr="009626E4">
              <w:rPr>
                <w:sz w:val="26"/>
                <w:szCs w:val="26"/>
              </w:rPr>
              <w:t>- количество паспортизированных участков дорог общего пользования местного значения, ед.</w:t>
            </w:r>
          </w:p>
          <w:p w:rsidR="009626E4" w:rsidRPr="009626E4" w:rsidRDefault="009626E4" w:rsidP="009626E4">
            <w:pPr>
              <w:pStyle w:val="Default"/>
              <w:jc w:val="both"/>
              <w:rPr>
                <w:sz w:val="26"/>
                <w:szCs w:val="26"/>
              </w:rPr>
            </w:pPr>
            <w:r w:rsidRPr="009626E4">
              <w:rPr>
                <w:sz w:val="26"/>
                <w:szCs w:val="26"/>
              </w:rPr>
              <w:t xml:space="preserve"> </w:t>
            </w:r>
            <w:r w:rsidRPr="009626E4">
              <w:rPr>
                <w:b/>
                <w:sz w:val="26"/>
                <w:szCs w:val="26"/>
              </w:rPr>
              <w:t>Финансовые показатели</w:t>
            </w:r>
            <w:r w:rsidRPr="009626E4">
              <w:rPr>
                <w:sz w:val="26"/>
                <w:szCs w:val="26"/>
              </w:rPr>
              <w:t xml:space="preserve">: </w:t>
            </w:r>
          </w:p>
          <w:p w:rsidR="009626E4" w:rsidRPr="009626E4" w:rsidRDefault="009626E4" w:rsidP="009626E4">
            <w:pPr>
              <w:pStyle w:val="Default"/>
              <w:jc w:val="both"/>
              <w:rPr>
                <w:sz w:val="26"/>
                <w:szCs w:val="26"/>
              </w:rPr>
            </w:pPr>
            <w:r w:rsidRPr="009626E4">
              <w:rPr>
                <w:sz w:val="26"/>
                <w:szCs w:val="26"/>
              </w:rPr>
              <w:t>-</w:t>
            </w:r>
            <w:r w:rsidR="00926F53">
              <w:rPr>
                <w:sz w:val="26"/>
                <w:szCs w:val="26"/>
              </w:rPr>
              <w:t>увеличение доходов в бюджетной сфере в следствие развития сферы услуг на объектах дорожной инфраструктуры, роста экономической активности в различных отраслях при снижении транспортных издержек и росте мобильности населения, развития туристической сферы деятельности.</w:t>
            </w:r>
          </w:p>
          <w:p w:rsidR="009626E4" w:rsidRPr="009626E4" w:rsidRDefault="009626E4" w:rsidP="009626E4">
            <w:pPr>
              <w:pStyle w:val="Default"/>
              <w:jc w:val="both"/>
              <w:rPr>
                <w:sz w:val="26"/>
                <w:szCs w:val="26"/>
              </w:rPr>
            </w:pPr>
            <w:r w:rsidRPr="009626E4">
              <w:rPr>
                <w:sz w:val="26"/>
                <w:szCs w:val="26"/>
              </w:rPr>
              <w:t xml:space="preserve"> </w:t>
            </w:r>
            <w:r w:rsidRPr="009626E4">
              <w:rPr>
                <w:b/>
                <w:sz w:val="26"/>
                <w:szCs w:val="26"/>
              </w:rPr>
              <w:t>Социально-экономические показатели</w:t>
            </w:r>
            <w:r w:rsidRPr="009626E4">
              <w:rPr>
                <w:sz w:val="26"/>
                <w:szCs w:val="26"/>
              </w:rPr>
              <w:t xml:space="preserve">: </w:t>
            </w:r>
          </w:p>
          <w:p w:rsidR="009626E4" w:rsidRPr="009626E4" w:rsidRDefault="009626E4" w:rsidP="009626E4">
            <w:pPr>
              <w:pStyle w:val="AAA0"/>
              <w:numPr>
                <w:ilvl w:val="0"/>
                <w:numId w:val="2"/>
              </w:numPr>
              <w:shd w:val="clear" w:color="auto" w:fill="FFFFFF"/>
              <w:tabs>
                <w:tab w:val="left" w:pos="33"/>
                <w:tab w:val="left" w:pos="249"/>
              </w:tabs>
              <w:spacing w:after="0"/>
              <w:ind w:left="33" w:firstLine="0"/>
              <w:rPr>
                <w:rFonts w:ascii="Times New Roman" w:hAnsi="Times New Roman" w:cs="Times New Roman"/>
                <w:sz w:val="26"/>
                <w:szCs w:val="26"/>
              </w:rPr>
            </w:pPr>
            <w:r w:rsidRPr="009626E4">
              <w:rPr>
                <w:rFonts w:ascii="Times New Roman" w:hAnsi="Times New Roman" w:cs="Times New Roman"/>
                <w:sz w:val="26"/>
                <w:szCs w:val="26"/>
              </w:rPr>
              <w:t>Обеспеченность населения поселения доступными и качественными круглогодичными услугами транспорта %,</w:t>
            </w:r>
          </w:p>
          <w:p w:rsidR="009626E4" w:rsidRPr="009626E4" w:rsidRDefault="009626E4" w:rsidP="009626E4">
            <w:pPr>
              <w:pStyle w:val="AAA0"/>
              <w:shd w:val="clear" w:color="auto" w:fill="FFFFFF"/>
              <w:tabs>
                <w:tab w:val="left" w:pos="33"/>
                <w:tab w:val="left" w:pos="249"/>
              </w:tabs>
              <w:spacing w:after="0"/>
              <w:ind w:left="33"/>
              <w:rPr>
                <w:rFonts w:ascii="Times New Roman" w:hAnsi="Times New Roman" w:cs="Times New Roman"/>
                <w:sz w:val="26"/>
                <w:szCs w:val="26"/>
              </w:rPr>
            </w:pPr>
            <w:r w:rsidRPr="009626E4">
              <w:rPr>
                <w:rFonts w:ascii="Times New Roman" w:hAnsi="Times New Roman" w:cs="Times New Roman"/>
                <w:sz w:val="26"/>
                <w:szCs w:val="26"/>
              </w:rPr>
              <w:t>-Количество дорожно-транспортных происшествий, произошедших на территории поселения, ед.</w:t>
            </w:r>
          </w:p>
          <w:p w:rsidR="009626E4" w:rsidRDefault="009626E4" w:rsidP="009626E4">
            <w:pPr>
              <w:jc w:val="both"/>
              <w:rPr>
                <w:rFonts w:ascii="Times New Roman" w:hAnsi="Times New Roman" w:cs="Times New Roman"/>
                <w:sz w:val="28"/>
                <w:szCs w:val="28"/>
              </w:rPr>
            </w:pPr>
            <w:r w:rsidRPr="009626E4">
              <w:rPr>
                <w:rFonts w:ascii="Times New Roman" w:hAnsi="Times New Roman" w:cs="Times New Roman"/>
                <w:sz w:val="26"/>
                <w:szCs w:val="26"/>
              </w:rPr>
              <w:t>- Количество погибших и тяжело пострадавших в результате ДТП на территории поселения, чел.</w:t>
            </w:r>
          </w:p>
        </w:tc>
      </w:tr>
      <w:tr w:rsidR="00EC7FCC" w:rsidTr="008A4A3B">
        <w:tc>
          <w:tcPr>
            <w:tcW w:w="1980" w:type="dxa"/>
          </w:tcPr>
          <w:p w:rsidR="00EC7FCC" w:rsidRPr="009626E4" w:rsidRDefault="009626E4" w:rsidP="009626E4">
            <w:pPr>
              <w:pStyle w:val="a3"/>
              <w:numPr>
                <w:ilvl w:val="1"/>
                <w:numId w:val="1"/>
              </w:numPr>
              <w:ind w:left="0" w:firstLine="0"/>
              <w:rPr>
                <w:rFonts w:ascii="Times New Roman" w:hAnsi="Times New Roman" w:cs="Times New Roman"/>
                <w:sz w:val="26"/>
                <w:szCs w:val="26"/>
              </w:rPr>
            </w:pPr>
            <w:r w:rsidRPr="009626E4">
              <w:rPr>
                <w:rFonts w:ascii="Times New Roman" w:hAnsi="Times New Roman" w:cs="Times New Roman"/>
                <w:sz w:val="26"/>
                <w:szCs w:val="26"/>
              </w:rPr>
              <w:lastRenderedPageBreak/>
              <w:t>Сроки и этапы реализации Программы</w:t>
            </w:r>
          </w:p>
        </w:tc>
        <w:tc>
          <w:tcPr>
            <w:tcW w:w="7365" w:type="dxa"/>
            <w:vAlign w:val="center"/>
          </w:tcPr>
          <w:p w:rsidR="00EC7FCC" w:rsidRDefault="008A4A3B" w:rsidP="00EC7FCC">
            <w:pPr>
              <w:jc w:val="center"/>
              <w:rPr>
                <w:rFonts w:ascii="Times New Roman" w:hAnsi="Times New Roman" w:cs="Times New Roman"/>
                <w:sz w:val="28"/>
                <w:szCs w:val="28"/>
              </w:rPr>
            </w:pPr>
            <w:r>
              <w:rPr>
                <w:rFonts w:ascii="Times New Roman" w:hAnsi="Times New Roman" w:cs="Times New Roman"/>
                <w:sz w:val="28"/>
                <w:szCs w:val="28"/>
              </w:rPr>
              <w:t>2018 – 2027 гг.</w:t>
            </w:r>
          </w:p>
        </w:tc>
      </w:tr>
      <w:tr w:rsidR="00EC7FCC" w:rsidTr="00EC7FCC">
        <w:tc>
          <w:tcPr>
            <w:tcW w:w="1980" w:type="dxa"/>
          </w:tcPr>
          <w:p w:rsidR="00EC7FCC" w:rsidRPr="00FF69EB" w:rsidRDefault="00FF69EB" w:rsidP="00FF69EB">
            <w:pPr>
              <w:pStyle w:val="a3"/>
              <w:numPr>
                <w:ilvl w:val="1"/>
                <w:numId w:val="1"/>
              </w:numPr>
              <w:ind w:left="0" w:firstLine="0"/>
              <w:rPr>
                <w:rFonts w:ascii="Times New Roman" w:hAnsi="Times New Roman" w:cs="Times New Roman"/>
                <w:sz w:val="26"/>
                <w:szCs w:val="26"/>
              </w:rPr>
            </w:pPr>
            <w:r w:rsidRPr="00FF69EB">
              <w:rPr>
                <w:rFonts w:ascii="Times New Roman" w:hAnsi="Times New Roman" w:cs="Times New Roman"/>
                <w:sz w:val="26"/>
                <w:szCs w:val="26"/>
              </w:rPr>
              <w:t>Объемы финансового обеспечения Программы</w:t>
            </w:r>
          </w:p>
        </w:tc>
        <w:tc>
          <w:tcPr>
            <w:tcW w:w="7365" w:type="dxa"/>
          </w:tcPr>
          <w:p w:rsidR="00EC7FCC" w:rsidRDefault="00FF69EB" w:rsidP="00FF69EB">
            <w:pPr>
              <w:rPr>
                <w:rFonts w:ascii="Times New Roman" w:hAnsi="Times New Roman" w:cs="Times New Roman"/>
                <w:sz w:val="26"/>
                <w:szCs w:val="26"/>
              </w:rPr>
            </w:pPr>
            <w:r w:rsidRPr="00FF69EB">
              <w:rPr>
                <w:rFonts w:ascii="Times New Roman" w:hAnsi="Times New Roman" w:cs="Times New Roman"/>
                <w:sz w:val="26"/>
                <w:szCs w:val="26"/>
              </w:rPr>
              <w:t>Финансирование Программы осу</w:t>
            </w:r>
            <w:r>
              <w:rPr>
                <w:rFonts w:ascii="Times New Roman" w:hAnsi="Times New Roman" w:cs="Times New Roman"/>
                <w:sz w:val="26"/>
                <w:szCs w:val="26"/>
              </w:rPr>
              <w:t>ществляется из местного бюджета.</w:t>
            </w:r>
          </w:p>
          <w:p w:rsidR="00FF69EB" w:rsidRDefault="00FF69EB" w:rsidP="00FF69EB">
            <w:pPr>
              <w:rPr>
                <w:rFonts w:ascii="Times New Roman" w:hAnsi="Times New Roman" w:cs="Times New Roman"/>
                <w:sz w:val="26"/>
                <w:szCs w:val="26"/>
              </w:rPr>
            </w:pPr>
            <w:r>
              <w:rPr>
                <w:rFonts w:ascii="Times New Roman" w:hAnsi="Times New Roman" w:cs="Times New Roman"/>
                <w:sz w:val="26"/>
                <w:szCs w:val="26"/>
              </w:rPr>
              <w:t xml:space="preserve">Для выполнения мероприятий Программы необходимо </w:t>
            </w:r>
          </w:p>
          <w:p w:rsidR="00FF69EB" w:rsidRDefault="00FF69EB" w:rsidP="00FF69EB">
            <w:pPr>
              <w:rPr>
                <w:rFonts w:ascii="Times New Roman" w:hAnsi="Times New Roman" w:cs="Times New Roman"/>
                <w:sz w:val="26"/>
                <w:szCs w:val="26"/>
              </w:rPr>
            </w:pPr>
            <w:r>
              <w:rPr>
                <w:rFonts w:ascii="Times New Roman" w:hAnsi="Times New Roman" w:cs="Times New Roman"/>
                <w:sz w:val="26"/>
                <w:szCs w:val="26"/>
              </w:rPr>
              <w:t>________________</w:t>
            </w:r>
            <w:r w:rsidR="00174D40">
              <w:rPr>
                <w:rFonts w:ascii="Times New Roman" w:hAnsi="Times New Roman" w:cs="Times New Roman"/>
                <w:sz w:val="26"/>
                <w:szCs w:val="26"/>
              </w:rPr>
              <w:t>тыс.</w:t>
            </w:r>
            <w:r>
              <w:rPr>
                <w:rFonts w:ascii="Times New Roman" w:hAnsi="Times New Roman" w:cs="Times New Roman"/>
                <w:sz w:val="26"/>
                <w:szCs w:val="26"/>
              </w:rPr>
              <w:t xml:space="preserve"> руб., в том числе:</w:t>
            </w:r>
          </w:p>
          <w:p w:rsidR="00FF69EB" w:rsidRDefault="00FF69EB" w:rsidP="00FF69EB">
            <w:pPr>
              <w:rPr>
                <w:rFonts w:ascii="Times New Roman" w:hAnsi="Times New Roman" w:cs="Times New Roman"/>
                <w:sz w:val="26"/>
                <w:szCs w:val="26"/>
              </w:rPr>
            </w:pPr>
            <w:r>
              <w:rPr>
                <w:rFonts w:ascii="Times New Roman" w:hAnsi="Times New Roman" w:cs="Times New Roman"/>
                <w:sz w:val="26"/>
                <w:szCs w:val="26"/>
              </w:rPr>
              <w:t xml:space="preserve">2018 г. – </w:t>
            </w:r>
            <w:r w:rsidR="00AE25A3">
              <w:rPr>
                <w:rFonts w:ascii="Times New Roman" w:hAnsi="Times New Roman" w:cs="Times New Roman"/>
                <w:sz w:val="26"/>
                <w:szCs w:val="26"/>
              </w:rPr>
              <w:t>13862,33</w:t>
            </w:r>
          </w:p>
          <w:p w:rsidR="00FF69EB" w:rsidRDefault="00FF69EB" w:rsidP="00FF69EB">
            <w:pPr>
              <w:rPr>
                <w:rFonts w:ascii="Times New Roman" w:hAnsi="Times New Roman" w:cs="Times New Roman"/>
                <w:sz w:val="26"/>
                <w:szCs w:val="26"/>
              </w:rPr>
            </w:pPr>
            <w:r>
              <w:rPr>
                <w:rFonts w:ascii="Times New Roman" w:hAnsi="Times New Roman" w:cs="Times New Roman"/>
                <w:sz w:val="26"/>
                <w:szCs w:val="26"/>
              </w:rPr>
              <w:t xml:space="preserve">2019 г. – </w:t>
            </w:r>
            <w:r w:rsidR="00AE25A3">
              <w:rPr>
                <w:rFonts w:ascii="Times New Roman" w:hAnsi="Times New Roman" w:cs="Times New Roman"/>
                <w:sz w:val="26"/>
                <w:szCs w:val="26"/>
              </w:rPr>
              <w:t>43000</w:t>
            </w:r>
          </w:p>
          <w:p w:rsidR="00FF69EB" w:rsidRDefault="00FF69EB" w:rsidP="00FF69EB">
            <w:pPr>
              <w:rPr>
                <w:rFonts w:ascii="Times New Roman" w:hAnsi="Times New Roman" w:cs="Times New Roman"/>
                <w:sz w:val="26"/>
                <w:szCs w:val="26"/>
              </w:rPr>
            </w:pPr>
            <w:r>
              <w:rPr>
                <w:rFonts w:ascii="Times New Roman" w:hAnsi="Times New Roman" w:cs="Times New Roman"/>
                <w:sz w:val="26"/>
                <w:szCs w:val="26"/>
              </w:rPr>
              <w:t xml:space="preserve">2020 г. – </w:t>
            </w:r>
            <w:r w:rsidR="00AE25A3">
              <w:rPr>
                <w:rFonts w:ascii="Times New Roman" w:hAnsi="Times New Roman" w:cs="Times New Roman"/>
                <w:sz w:val="26"/>
                <w:szCs w:val="26"/>
              </w:rPr>
              <w:t>14200</w:t>
            </w:r>
          </w:p>
          <w:p w:rsidR="00FF69EB" w:rsidRDefault="00FF69EB" w:rsidP="00FF69EB">
            <w:pPr>
              <w:rPr>
                <w:rFonts w:ascii="Times New Roman" w:hAnsi="Times New Roman" w:cs="Times New Roman"/>
                <w:sz w:val="26"/>
                <w:szCs w:val="26"/>
              </w:rPr>
            </w:pPr>
            <w:r>
              <w:rPr>
                <w:rFonts w:ascii="Times New Roman" w:hAnsi="Times New Roman" w:cs="Times New Roman"/>
                <w:sz w:val="26"/>
                <w:szCs w:val="26"/>
              </w:rPr>
              <w:t xml:space="preserve">2021 г. – </w:t>
            </w:r>
            <w:r w:rsidR="00AE25A3">
              <w:rPr>
                <w:rFonts w:ascii="Times New Roman" w:hAnsi="Times New Roman" w:cs="Times New Roman"/>
                <w:sz w:val="26"/>
                <w:szCs w:val="26"/>
              </w:rPr>
              <w:t>3000</w:t>
            </w:r>
          </w:p>
          <w:p w:rsidR="00FF69EB" w:rsidRDefault="00FF69EB" w:rsidP="00FF69EB">
            <w:pPr>
              <w:rPr>
                <w:rFonts w:ascii="Times New Roman" w:hAnsi="Times New Roman" w:cs="Times New Roman"/>
                <w:sz w:val="26"/>
                <w:szCs w:val="26"/>
              </w:rPr>
            </w:pPr>
            <w:r>
              <w:rPr>
                <w:rFonts w:ascii="Times New Roman" w:hAnsi="Times New Roman" w:cs="Times New Roman"/>
                <w:sz w:val="26"/>
                <w:szCs w:val="26"/>
              </w:rPr>
              <w:t xml:space="preserve">2022 г. – </w:t>
            </w:r>
            <w:r w:rsidR="00AE25A3">
              <w:rPr>
                <w:rFonts w:ascii="Times New Roman" w:hAnsi="Times New Roman" w:cs="Times New Roman"/>
                <w:sz w:val="26"/>
                <w:szCs w:val="26"/>
              </w:rPr>
              <w:t>3000</w:t>
            </w:r>
          </w:p>
          <w:p w:rsidR="00FF69EB" w:rsidRDefault="00FF69EB" w:rsidP="00FF69EB">
            <w:pPr>
              <w:rPr>
                <w:rFonts w:ascii="Times New Roman" w:hAnsi="Times New Roman" w:cs="Times New Roman"/>
                <w:sz w:val="26"/>
                <w:szCs w:val="26"/>
              </w:rPr>
            </w:pPr>
            <w:r>
              <w:rPr>
                <w:rFonts w:ascii="Times New Roman" w:hAnsi="Times New Roman" w:cs="Times New Roman"/>
                <w:sz w:val="26"/>
                <w:szCs w:val="26"/>
              </w:rPr>
              <w:t xml:space="preserve">2023 г. – </w:t>
            </w:r>
          </w:p>
          <w:p w:rsidR="00FF69EB" w:rsidRDefault="00FF69EB" w:rsidP="00FF69EB">
            <w:pPr>
              <w:rPr>
                <w:rFonts w:ascii="Times New Roman" w:hAnsi="Times New Roman" w:cs="Times New Roman"/>
                <w:sz w:val="26"/>
                <w:szCs w:val="26"/>
              </w:rPr>
            </w:pPr>
            <w:r>
              <w:rPr>
                <w:rFonts w:ascii="Times New Roman" w:hAnsi="Times New Roman" w:cs="Times New Roman"/>
                <w:sz w:val="26"/>
                <w:szCs w:val="26"/>
              </w:rPr>
              <w:t xml:space="preserve">2024 г. – </w:t>
            </w:r>
          </w:p>
          <w:p w:rsidR="00FF69EB" w:rsidRDefault="00FF69EB" w:rsidP="00FF69EB">
            <w:pPr>
              <w:rPr>
                <w:rFonts w:ascii="Times New Roman" w:hAnsi="Times New Roman" w:cs="Times New Roman"/>
                <w:sz w:val="26"/>
                <w:szCs w:val="26"/>
              </w:rPr>
            </w:pPr>
            <w:r>
              <w:rPr>
                <w:rFonts w:ascii="Times New Roman" w:hAnsi="Times New Roman" w:cs="Times New Roman"/>
                <w:sz w:val="26"/>
                <w:szCs w:val="26"/>
              </w:rPr>
              <w:t>2025 г. –</w:t>
            </w:r>
          </w:p>
          <w:p w:rsidR="00FF69EB" w:rsidRDefault="00FF69EB" w:rsidP="00FF69EB">
            <w:pPr>
              <w:rPr>
                <w:rFonts w:ascii="Times New Roman" w:hAnsi="Times New Roman" w:cs="Times New Roman"/>
                <w:sz w:val="26"/>
                <w:szCs w:val="26"/>
              </w:rPr>
            </w:pPr>
            <w:r>
              <w:rPr>
                <w:rFonts w:ascii="Times New Roman" w:hAnsi="Times New Roman" w:cs="Times New Roman"/>
                <w:sz w:val="26"/>
                <w:szCs w:val="26"/>
              </w:rPr>
              <w:t xml:space="preserve">2026 г. – </w:t>
            </w:r>
          </w:p>
          <w:p w:rsidR="00FF69EB" w:rsidRDefault="00FF69EB" w:rsidP="00FF69EB">
            <w:pPr>
              <w:rPr>
                <w:rFonts w:ascii="Times New Roman" w:hAnsi="Times New Roman" w:cs="Times New Roman"/>
                <w:sz w:val="26"/>
                <w:szCs w:val="26"/>
              </w:rPr>
            </w:pPr>
            <w:r>
              <w:rPr>
                <w:rFonts w:ascii="Times New Roman" w:hAnsi="Times New Roman" w:cs="Times New Roman"/>
                <w:sz w:val="26"/>
                <w:szCs w:val="26"/>
              </w:rPr>
              <w:t xml:space="preserve">2027 г. </w:t>
            </w:r>
            <w:r w:rsidR="00BC16CC">
              <w:rPr>
                <w:rFonts w:ascii="Times New Roman" w:hAnsi="Times New Roman" w:cs="Times New Roman"/>
                <w:sz w:val="26"/>
                <w:szCs w:val="26"/>
              </w:rPr>
              <w:t>–</w:t>
            </w:r>
            <w:r>
              <w:rPr>
                <w:rFonts w:ascii="Times New Roman" w:hAnsi="Times New Roman" w:cs="Times New Roman"/>
                <w:sz w:val="26"/>
                <w:szCs w:val="26"/>
              </w:rPr>
              <w:t xml:space="preserve"> </w:t>
            </w:r>
          </w:p>
          <w:p w:rsidR="00BC16CC" w:rsidRPr="00FF69EB" w:rsidRDefault="00BC16CC" w:rsidP="00FF69EB">
            <w:pPr>
              <w:rPr>
                <w:rFonts w:ascii="Times New Roman" w:hAnsi="Times New Roman" w:cs="Times New Roman"/>
                <w:sz w:val="26"/>
                <w:szCs w:val="26"/>
              </w:rPr>
            </w:pPr>
            <w:r>
              <w:rPr>
                <w:rFonts w:ascii="Times New Roman" w:hAnsi="Times New Roman" w:cs="Times New Roman"/>
                <w:sz w:val="26"/>
                <w:szCs w:val="26"/>
              </w:rPr>
              <w:t xml:space="preserve">Финансирование из бюджета муниципального образования ежегодно уточняется при формировании бюджета на очередной финансовый год. </w:t>
            </w:r>
          </w:p>
        </w:tc>
      </w:tr>
      <w:tr w:rsidR="00EC7FCC" w:rsidTr="00EC7FCC">
        <w:tc>
          <w:tcPr>
            <w:tcW w:w="1980" w:type="dxa"/>
          </w:tcPr>
          <w:p w:rsidR="00EC7FCC" w:rsidRPr="003B1A2B" w:rsidRDefault="00BC16CC" w:rsidP="00BC16CC">
            <w:pPr>
              <w:pStyle w:val="a3"/>
              <w:numPr>
                <w:ilvl w:val="1"/>
                <w:numId w:val="1"/>
              </w:numPr>
              <w:ind w:left="29" w:firstLine="0"/>
              <w:rPr>
                <w:rFonts w:ascii="Times New Roman" w:hAnsi="Times New Roman" w:cs="Times New Roman"/>
                <w:sz w:val="24"/>
                <w:szCs w:val="24"/>
              </w:rPr>
            </w:pPr>
            <w:r w:rsidRPr="003B1A2B">
              <w:rPr>
                <w:rFonts w:ascii="Times New Roman" w:hAnsi="Times New Roman" w:cs="Times New Roman"/>
                <w:sz w:val="24"/>
                <w:szCs w:val="24"/>
              </w:rPr>
              <w:t xml:space="preserve">Ожидаемые </w:t>
            </w:r>
            <w:r w:rsidR="003B1A2B" w:rsidRPr="003B1A2B">
              <w:rPr>
                <w:rFonts w:ascii="Times New Roman" w:hAnsi="Times New Roman" w:cs="Times New Roman"/>
                <w:sz w:val="24"/>
                <w:szCs w:val="24"/>
              </w:rPr>
              <w:t>результаты реализации Программы</w:t>
            </w:r>
          </w:p>
        </w:tc>
        <w:tc>
          <w:tcPr>
            <w:tcW w:w="7365" w:type="dxa"/>
          </w:tcPr>
          <w:p w:rsidR="00EC7FCC" w:rsidRDefault="003B1A2B" w:rsidP="003B1A2B">
            <w:pPr>
              <w:jc w:val="both"/>
              <w:rPr>
                <w:rFonts w:ascii="Times New Roman" w:hAnsi="Times New Roman" w:cs="Times New Roman"/>
                <w:sz w:val="26"/>
                <w:szCs w:val="26"/>
              </w:rPr>
            </w:pPr>
            <w:r w:rsidRPr="003B1A2B">
              <w:rPr>
                <w:rFonts w:ascii="Times New Roman" w:hAnsi="Times New Roman" w:cs="Times New Roman"/>
                <w:sz w:val="26"/>
                <w:szCs w:val="26"/>
              </w:rPr>
              <w:t>К концу реализации Программы:</w:t>
            </w:r>
          </w:p>
          <w:p w:rsidR="003B1A2B" w:rsidRDefault="003B1A2B" w:rsidP="003B1A2B">
            <w:pPr>
              <w:pStyle w:val="a3"/>
              <w:numPr>
                <w:ilvl w:val="0"/>
                <w:numId w:val="4"/>
              </w:numPr>
              <w:ind w:left="33" w:firstLine="0"/>
              <w:jc w:val="both"/>
              <w:rPr>
                <w:rFonts w:ascii="Times New Roman" w:hAnsi="Times New Roman" w:cs="Times New Roman"/>
                <w:sz w:val="26"/>
                <w:szCs w:val="26"/>
              </w:rPr>
            </w:pPr>
            <w:r>
              <w:rPr>
                <w:rFonts w:ascii="Times New Roman" w:hAnsi="Times New Roman" w:cs="Times New Roman"/>
                <w:sz w:val="26"/>
                <w:szCs w:val="26"/>
              </w:rPr>
              <w:t xml:space="preserve">повышение уровня безопасного, качественного и эффективного транспортного обслуживания населения, а также юридических лиц и индивидуальных </w:t>
            </w:r>
            <w:r>
              <w:rPr>
                <w:rFonts w:ascii="Times New Roman" w:hAnsi="Times New Roman" w:cs="Times New Roman"/>
                <w:sz w:val="26"/>
                <w:szCs w:val="26"/>
              </w:rPr>
              <w:lastRenderedPageBreak/>
              <w:t>предпринимателей, осуществляющих экономическую деятельность на территории поселения;</w:t>
            </w:r>
          </w:p>
          <w:p w:rsidR="003B1A2B" w:rsidRDefault="003B1A2B" w:rsidP="003B1A2B">
            <w:pPr>
              <w:pStyle w:val="a3"/>
              <w:numPr>
                <w:ilvl w:val="0"/>
                <w:numId w:val="4"/>
              </w:numPr>
              <w:ind w:left="33" w:firstLine="0"/>
              <w:jc w:val="both"/>
              <w:rPr>
                <w:rFonts w:ascii="Times New Roman" w:hAnsi="Times New Roman" w:cs="Times New Roman"/>
                <w:sz w:val="26"/>
                <w:szCs w:val="26"/>
              </w:rPr>
            </w:pPr>
            <w:r>
              <w:rPr>
                <w:rFonts w:ascii="Times New Roman" w:hAnsi="Times New Roman" w:cs="Times New Roman"/>
                <w:sz w:val="26"/>
                <w:szCs w:val="26"/>
              </w:rPr>
              <w:t>повышение уровня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w:t>
            </w:r>
          </w:p>
          <w:p w:rsidR="003B1A2B" w:rsidRDefault="003B1A2B" w:rsidP="003B1A2B">
            <w:pPr>
              <w:pStyle w:val="a3"/>
              <w:numPr>
                <w:ilvl w:val="0"/>
                <w:numId w:val="4"/>
              </w:numPr>
              <w:ind w:left="33" w:firstLine="0"/>
              <w:jc w:val="both"/>
              <w:rPr>
                <w:rFonts w:ascii="Times New Roman" w:hAnsi="Times New Roman" w:cs="Times New Roman"/>
                <w:sz w:val="26"/>
                <w:szCs w:val="26"/>
              </w:rPr>
            </w:pPr>
            <w:r>
              <w:rPr>
                <w:rFonts w:ascii="Times New Roman" w:hAnsi="Times New Roman" w:cs="Times New Roman"/>
                <w:sz w:val="26"/>
                <w:szCs w:val="26"/>
              </w:rPr>
              <w:t>развитие транспортной инфраструктуры в соответствии с потребностями населения;</w:t>
            </w:r>
          </w:p>
          <w:p w:rsidR="003B1A2B" w:rsidRPr="003B1A2B" w:rsidRDefault="003B1A2B" w:rsidP="003B1A2B">
            <w:pPr>
              <w:pStyle w:val="a3"/>
              <w:numPr>
                <w:ilvl w:val="0"/>
                <w:numId w:val="4"/>
              </w:numPr>
              <w:ind w:left="33" w:firstLine="0"/>
              <w:jc w:val="both"/>
              <w:rPr>
                <w:rFonts w:ascii="Times New Roman" w:hAnsi="Times New Roman" w:cs="Times New Roman"/>
                <w:sz w:val="26"/>
                <w:szCs w:val="26"/>
              </w:rPr>
            </w:pPr>
            <w:r>
              <w:rPr>
                <w:rFonts w:ascii="Times New Roman" w:hAnsi="Times New Roman" w:cs="Times New Roman"/>
                <w:sz w:val="26"/>
                <w:szCs w:val="26"/>
              </w:rPr>
              <w:t>наличие условий для обеспечения безопасности жизни и здоровья участников дорожного движения.</w:t>
            </w:r>
          </w:p>
        </w:tc>
      </w:tr>
    </w:tbl>
    <w:p w:rsidR="00EC7FCC" w:rsidRDefault="00EC7FCC" w:rsidP="005355AE">
      <w:pPr>
        <w:jc w:val="center"/>
        <w:rPr>
          <w:rFonts w:ascii="Times New Roman" w:hAnsi="Times New Roman" w:cs="Times New Roman"/>
          <w:sz w:val="28"/>
          <w:szCs w:val="28"/>
        </w:rPr>
      </w:pPr>
    </w:p>
    <w:p w:rsidR="00F5759C" w:rsidRPr="00FF1CC8" w:rsidRDefault="00F5759C" w:rsidP="005355AE">
      <w:pPr>
        <w:pStyle w:val="a3"/>
        <w:numPr>
          <w:ilvl w:val="0"/>
          <w:numId w:val="1"/>
        </w:numPr>
        <w:jc w:val="center"/>
        <w:rPr>
          <w:rFonts w:ascii="Times New Roman" w:hAnsi="Times New Roman" w:cs="Times New Roman"/>
          <w:b/>
          <w:sz w:val="26"/>
          <w:szCs w:val="26"/>
        </w:rPr>
      </w:pPr>
      <w:r w:rsidRPr="00FF1CC8">
        <w:rPr>
          <w:rFonts w:ascii="Times New Roman" w:hAnsi="Times New Roman" w:cs="Times New Roman"/>
          <w:b/>
          <w:sz w:val="26"/>
          <w:szCs w:val="26"/>
        </w:rPr>
        <w:t>Характеристика существующего состояния транспортной инфраструктуры муниципального образования Корохоткинского сельского поселения Смоленского района Смоленской области, описание проблемы.</w:t>
      </w:r>
    </w:p>
    <w:p w:rsidR="00733D78" w:rsidRPr="004E4804" w:rsidRDefault="005355AE" w:rsidP="005355AE">
      <w:pPr>
        <w:pStyle w:val="a3"/>
        <w:numPr>
          <w:ilvl w:val="1"/>
          <w:numId w:val="1"/>
        </w:numPr>
        <w:ind w:left="0" w:firstLine="567"/>
        <w:jc w:val="both"/>
        <w:rPr>
          <w:rFonts w:ascii="Times New Roman" w:hAnsi="Times New Roman" w:cs="Times New Roman"/>
          <w:b/>
          <w:sz w:val="26"/>
          <w:szCs w:val="26"/>
          <w:u w:val="single"/>
        </w:rPr>
      </w:pPr>
      <w:r w:rsidRPr="004E4804">
        <w:rPr>
          <w:rFonts w:ascii="Times New Roman" w:hAnsi="Times New Roman" w:cs="Times New Roman"/>
          <w:b/>
          <w:sz w:val="26"/>
          <w:szCs w:val="26"/>
          <w:u w:val="single"/>
        </w:rPr>
        <w:t xml:space="preserve">Анализ положения муниципального образования Корохоткинского сельского поселения Смоленского района Смоленской области в структуре пространственной организации Смоленской области. </w:t>
      </w:r>
    </w:p>
    <w:p w:rsidR="005355AE" w:rsidRPr="00FF1CC8" w:rsidRDefault="005355AE" w:rsidP="005355AE">
      <w:pPr>
        <w:pStyle w:val="a3"/>
        <w:ind w:left="567"/>
        <w:jc w:val="both"/>
        <w:rPr>
          <w:rFonts w:ascii="Times New Roman" w:hAnsi="Times New Roman" w:cs="Times New Roman"/>
          <w:sz w:val="26"/>
          <w:szCs w:val="26"/>
        </w:rPr>
      </w:pPr>
    </w:p>
    <w:p w:rsidR="00F5759C" w:rsidRPr="00FF1CC8" w:rsidRDefault="00733D78" w:rsidP="00733D78">
      <w:pPr>
        <w:pStyle w:val="a3"/>
        <w:ind w:left="0" w:firstLine="567"/>
        <w:jc w:val="both"/>
        <w:rPr>
          <w:rFonts w:ascii="Times New Roman" w:hAnsi="Times New Roman" w:cs="Times New Roman"/>
          <w:sz w:val="26"/>
          <w:szCs w:val="26"/>
        </w:rPr>
      </w:pPr>
      <w:r w:rsidRPr="00FF1CC8">
        <w:rPr>
          <w:rFonts w:ascii="Times New Roman" w:hAnsi="Times New Roman" w:cs="Times New Roman"/>
          <w:sz w:val="26"/>
          <w:szCs w:val="26"/>
        </w:rPr>
        <w:t xml:space="preserve">Муниципальное образование Корохоткинского сельского поселения Смоленского района Смоленской области расположено в центре Смоленской области. Площадь муниципального образования составляет 1942 га. В состав Корохоткинского сельского поселения Смоленского района Смоленской области входит 20 населенных пунктов. Административным центром является д. Магалинщина. Расстояние от д. Магалинщина до областного центра г. Смоленска составляет 3 км. </w:t>
      </w:r>
    </w:p>
    <w:p w:rsidR="00357326" w:rsidRPr="00FF1CC8" w:rsidRDefault="00733D78" w:rsidP="00357326">
      <w:pPr>
        <w:pStyle w:val="a3"/>
        <w:ind w:left="0" w:firstLine="567"/>
        <w:jc w:val="both"/>
        <w:rPr>
          <w:rFonts w:ascii="Times New Roman" w:hAnsi="Times New Roman" w:cs="Times New Roman"/>
          <w:sz w:val="26"/>
          <w:szCs w:val="26"/>
        </w:rPr>
      </w:pPr>
      <w:r w:rsidRPr="00FF1CC8">
        <w:rPr>
          <w:rFonts w:ascii="Times New Roman" w:hAnsi="Times New Roman" w:cs="Times New Roman"/>
          <w:sz w:val="26"/>
          <w:szCs w:val="26"/>
        </w:rPr>
        <w:t xml:space="preserve">Транспортно-географическое положение поселения уникально: Корохоткинское сельское поселение является важнейшим транспортным и коммуникационным узлом. </w:t>
      </w:r>
      <w:r w:rsidR="00357326" w:rsidRPr="00FF1CC8">
        <w:rPr>
          <w:rFonts w:ascii="Times New Roman" w:hAnsi="Times New Roman" w:cs="Times New Roman"/>
          <w:sz w:val="26"/>
          <w:szCs w:val="26"/>
        </w:rPr>
        <w:t xml:space="preserve">С востока на запад расположен транспортный коридор, связывающий Центральную Россию с Западной Европой. Его основой является автомобильная магистраль </w:t>
      </w:r>
      <w:r w:rsidR="0064253E">
        <w:rPr>
          <w:rFonts w:ascii="Times New Roman" w:hAnsi="Times New Roman" w:cs="Times New Roman"/>
          <w:sz w:val="26"/>
          <w:szCs w:val="26"/>
        </w:rPr>
        <w:t>М1</w:t>
      </w:r>
      <w:r w:rsidR="00357326" w:rsidRPr="00FF1CC8">
        <w:rPr>
          <w:rFonts w:ascii="Times New Roman" w:hAnsi="Times New Roman" w:cs="Times New Roman"/>
          <w:sz w:val="26"/>
          <w:szCs w:val="26"/>
        </w:rPr>
        <w:t>.</w:t>
      </w:r>
    </w:p>
    <w:p w:rsidR="00357326" w:rsidRPr="00FF1CC8" w:rsidRDefault="00357326" w:rsidP="00357326">
      <w:pPr>
        <w:pStyle w:val="a3"/>
        <w:ind w:left="0" w:firstLine="567"/>
        <w:jc w:val="both"/>
        <w:rPr>
          <w:rFonts w:ascii="Times New Roman" w:hAnsi="Times New Roman" w:cs="Times New Roman"/>
          <w:sz w:val="26"/>
          <w:szCs w:val="26"/>
        </w:rPr>
      </w:pPr>
      <w:r w:rsidRPr="00FF1CC8">
        <w:rPr>
          <w:rFonts w:ascii="Times New Roman" w:hAnsi="Times New Roman" w:cs="Times New Roman"/>
          <w:sz w:val="26"/>
          <w:szCs w:val="26"/>
        </w:rPr>
        <w:t>Географическое положение муниципального образования Корохоткинского сельского поселения Смоленского района Смоленской области является важнейшим ресурсом регионального развития. В следствие того, что объем внешнеторговых грузовых перевозок через Смоленскую область составляет почти 2/3 всего Российского грузооборота и количество автотранспортных средств на территории области ежегодно увеличивается на 5-10%, за последние годы существенно возросла транспортная нагрузка и на улично-дорожную сеть населенных пунктов Корохоткинского сельского поселения Смоленского района Смоленской области.</w:t>
      </w:r>
    </w:p>
    <w:p w:rsidR="00357326" w:rsidRPr="00FF1CC8" w:rsidRDefault="00357326" w:rsidP="00357326">
      <w:pPr>
        <w:pStyle w:val="a3"/>
        <w:ind w:left="0" w:firstLine="567"/>
        <w:jc w:val="both"/>
        <w:rPr>
          <w:rFonts w:ascii="Times New Roman" w:hAnsi="Times New Roman" w:cs="Times New Roman"/>
          <w:sz w:val="26"/>
          <w:szCs w:val="26"/>
        </w:rPr>
      </w:pPr>
      <w:r w:rsidRPr="00FF1CC8">
        <w:rPr>
          <w:rFonts w:ascii="Times New Roman" w:hAnsi="Times New Roman" w:cs="Times New Roman"/>
          <w:sz w:val="26"/>
          <w:szCs w:val="26"/>
        </w:rPr>
        <w:t xml:space="preserve">Сеть автомобильных дорог федерального, регионального и местного значения играет роль опорного каркаса территориального и социально-экономического развития района, формирует надежные связи между населенными пунктами и объектами транспортной системы Смоленской области. Однако она не </w:t>
      </w:r>
      <w:r w:rsidRPr="00FF1CC8">
        <w:rPr>
          <w:rFonts w:ascii="Times New Roman" w:hAnsi="Times New Roman" w:cs="Times New Roman"/>
          <w:sz w:val="26"/>
          <w:szCs w:val="26"/>
        </w:rPr>
        <w:lastRenderedPageBreak/>
        <w:t xml:space="preserve">соответствует современным социальным, экономическим потребностям жителей поселения. </w:t>
      </w:r>
    </w:p>
    <w:p w:rsidR="00E62D86" w:rsidRPr="00FF1CC8" w:rsidRDefault="00A53247" w:rsidP="00E62D86">
      <w:pPr>
        <w:spacing w:after="0"/>
        <w:ind w:firstLine="720"/>
        <w:jc w:val="both"/>
        <w:rPr>
          <w:rFonts w:ascii="Times New Roman" w:hAnsi="Times New Roman" w:cs="Times New Roman"/>
          <w:sz w:val="26"/>
          <w:szCs w:val="26"/>
        </w:rPr>
      </w:pPr>
      <w:r w:rsidRPr="00FF1CC8">
        <w:rPr>
          <w:rFonts w:ascii="Times New Roman" w:eastAsia="Times New Roman" w:hAnsi="Times New Roman" w:cs="Times New Roman"/>
          <w:color w:val="000000"/>
          <w:sz w:val="26"/>
          <w:szCs w:val="26"/>
          <w:lang w:eastAsia="ru-RU"/>
        </w:rPr>
        <w:t xml:space="preserve">За последние 15 лет </w:t>
      </w:r>
      <w:r w:rsidR="00E62D86" w:rsidRPr="00FF1CC8">
        <w:rPr>
          <w:rFonts w:ascii="Times New Roman" w:eastAsia="Times New Roman" w:hAnsi="Times New Roman" w:cs="Times New Roman"/>
          <w:color w:val="000000"/>
          <w:sz w:val="26"/>
          <w:szCs w:val="26"/>
          <w:lang w:eastAsia="ru-RU"/>
        </w:rPr>
        <w:t xml:space="preserve">интенсивность движения автотранспорта увеличилась в 3 раза, количество автотранспорта в личном пользовании возросло в 4 раза, а площадь дорог осталась в прежнем уровне. </w:t>
      </w:r>
      <w:r w:rsidR="00E62D86" w:rsidRPr="00FF1CC8">
        <w:rPr>
          <w:rFonts w:ascii="Times New Roman" w:hAnsi="Times New Roman" w:cs="Times New Roman"/>
          <w:sz w:val="26"/>
          <w:szCs w:val="26"/>
        </w:rPr>
        <w:t xml:space="preserve">Основными вариантами для развития </w:t>
      </w:r>
      <w:r w:rsidR="00FF1CC8">
        <w:rPr>
          <w:rFonts w:ascii="Times New Roman" w:hAnsi="Times New Roman" w:cs="Times New Roman"/>
          <w:sz w:val="26"/>
          <w:szCs w:val="26"/>
        </w:rPr>
        <w:t xml:space="preserve">дорожно-транспортной сети </w:t>
      </w:r>
      <w:r w:rsidR="00E62D86" w:rsidRPr="00FF1CC8">
        <w:rPr>
          <w:rFonts w:ascii="Times New Roman" w:hAnsi="Times New Roman" w:cs="Times New Roman"/>
          <w:sz w:val="26"/>
          <w:szCs w:val="26"/>
        </w:rPr>
        <w:t>муниципального образования Корохоткинского сельского поселения Смоленского района Смоленской области являются: проектирование, строительство, реконструкция и  капитальный ремонт дорог местного значения.</w:t>
      </w:r>
    </w:p>
    <w:p w:rsidR="00E62D86" w:rsidRPr="00FF1CC8" w:rsidRDefault="00E62D86" w:rsidP="00E62D86">
      <w:pPr>
        <w:spacing w:after="0"/>
        <w:ind w:firstLine="720"/>
        <w:jc w:val="both"/>
        <w:rPr>
          <w:rFonts w:ascii="Times New Roman" w:hAnsi="Times New Roman" w:cs="Times New Roman"/>
          <w:sz w:val="26"/>
          <w:szCs w:val="26"/>
        </w:rPr>
      </w:pPr>
      <w:r w:rsidRPr="00FF1CC8">
        <w:rPr>
          <w:rFonts w:ascii="Times New Roman" w:hAnsi="Times New Roman" w:cs="Times New Roman"/>
          <w:sz w:val="26"/>
          <w:szCs w:val="26"/>
        </w:rPr>
        <w:t xml:space="preserve">Решение задач Программы осуществляется путем предоставления из областного бюджета субсидий местному бюджету на проектирование, строительство, реконструкцию, капитальный ремонт дорог местного значения, что должно обеспечить проведение указанных работ в установленные сроки и поддержание </w:t>
      </w:r>
      <w:proofErr w:type="spellStart"/>
      <w:r w:rsidRPr="00FF1CC8">
        <w:rPr>
          <w:rFonts w:ascii="Times New Roman" w:hAnsi="Times New Roman" w:cs="Times New Roman"/>
          <w:sz w:val="26"/>
          <w:szCs w:val="26"/>
        </w:rPr>
        <w:t>транспортно</w:t>
      </w:r>
      <w:proofErr w:type="spellEnd"/>
      <w:r w:rsidRPr="00FF1CC8">
        <w:rPr>
          <w:rFonts w:ascii="Times New Roman" w:hAnsi="Times New Roman" w:cs="Times New Roman"/>
          <w:sz w:val="26"/>
          <w:szCs w:val="26"/>
        </w:rPr>
        <w:t xml:space="preserve"> - эксплуатационного состояния автомобильных дорог в соответствии с действующими нормативными требованиями.</w:t>
      </w:r>
    </w:p>
    <w:p w:rsidR="00E62D86" w:rsidRPr="00FF1CC8" w:rsidRDefault="00E62D86" w:rsidP="00E62D86">
      <w:pPr>
        <w:spacing w:after="0"/>
        <w:ind w:firstLine="720"/>
        <w:jc w:val="both"/>
        <w:rPr>
          <w:rFonts w:ascii="Times New Roman" w:hAnsi="Times New Roman" w:cs="Times New Roman"/>
          <w:sz w:val="26"/>
          <w:szCs w:val="26"/>
        </w:rPr>
      </w:pPr>
      <w:r w:rsidRPr="00FF1CC8">
        <w:rPr>
          <w:rFonts w:ascii="Times New Roman" w:hAnsi="Times New Roman" w:cs="Times New Roman"/>
          <w:sz w:val="26"/>
          <w:szCs w:val="26"/>
        </w:rPr>
        <w:t>Работы по проектированию включают в себя комплекс мероприятий по разработке проектно-сметной и изыскательской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дороги местного значения.</w:t>
      </w:r>
    </w:p>
    <w:p w:rsidR="00E62D86" w:rsidRPr="00FF1CC8" w:rsidRDefault="00E62D86" w:rsidP="00E62D86">
      <w:pPr>
        <w:spacing w:after="0"/>
        <w:ind w:firstLine="720"/>
        <w:jc w:val="both"/>
        <w:rPr>
          <w:rFonts w:ascii="Times New Roman" w:hAnsi="Times New Roman" w:cs="Times New Roman"/>
          <w:sz w:val="26"/>
          <w:szCs w:val="26"/>
        </w:rPr>
      </w:pPr>
      <w:r w:rsidRPr="00FF1CC8">
        <w:rPr>
          <w:rFonts w:ascii="Times New Roman" w:hAnsi="Times New Roman" w:cs="Times New Roman"/>
          <w:sz w:val="26"/>
          <w:szCs w:val="26"/>
        </w:rPr>
        <w:t>Работы по строительству включают в себя комплекс работ по устройству дорог с асфальтобетонным покрытием.</w:t>
      </w:r>
    </w:p>
    <w:p w:rsidR="00E62D86" w:rsidRPr="00FF1CC8" w:rsidRDefault="00E62D86" w:rsidP="00E62D86">
      <w:pPr>
        <w:spacing w:after="0"/>
        <w:ind w:firstLine="720"/>
        <w:jc w:val="both"/>
        <w:rPr>
          <w:rFonts w:ascii="Times New Roman" w:hAnsi="Times New Roman" w:cs="Times New Roman"/>
          <w:sz w:val="26"/>
          <w:szCs w:val="26"/>
        </w:rPr>
      </w:pPr>
      <w:r w:rsidRPr="00FF1CC8">
        <w:rPr>
          <w:rFonts w:ascii="Times New Roman" w:hAnsi="Times New Roman" w:cs="Times New Roman"/>
          <w:sz w:val="26"/>
          <w:szCs w:val="26"/>
        </w:rPr>
        <w:t>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w:t>
      </w:r>
    </w:p>
    <w:p w:rsidR="00A53247" w:rsidRPr="00FF1CC8" w:rsidRDefault="00E62D86" w:rsidP="00E62D86">
      <w:pPr>
        <w:spacing w:after="0"/>
        <w:ind w:firstLine="720"/>
        <w:jc w:val="both"/>
        <w:rPr>
          <w:rFonts w:ascii="Times New Roman" w:hAnsi="Times New Roman" w:cs="Times New Roman"/>
          <w:sz w:val="26"/>
          <w:szCs w:val="26"/>
        </w:rPr>
      </w:pPr>
      <w:r w:rsidRPr="00FF1CC8">
        <w:rPr>
          <w:rFonts w:ascii="Times New Roman" w:hAnsi="Times New Roman" w:cs="Times New Roman"/>
          <w:sz w:val="26"/>
          <w:szCs w:val="26"/>
        </w:rPr>
        <w:t>Работы по капитальному ремонту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DE56A5" w:rsidRPr="00FF1CC8" w:rsidRDefault="00DE56A5" w:rsidP="00042179">
      <w:pPr>
        <w:spacing w:after="0" w:line="240" w:lineRule="auto"/>
        <w:ind w:firstLine="567"/>
        <w:contextualSpacing/>
        <w:jc w:val="both"/>
        <w:rPr>
          <w:rFonts w:ascii="Times New Roman" w:hAnsi="Times New Roman" w:cs="Times New Roman"/>
          <w:sz w:val="26"/>
          <w:szCs w:val="26"/>
        </w:rPr>
      </w:pPr>
      <w:r w:rsidRPr="00FF1CC8">
        <w:rPr>
          <w:rFonts w:ascii="Times New Roman" w:hAnsi="Times New Roman" w:cs="Times New Roman"/>
          <w:sz w:val="26"/>
          <w:szCs w:val="26"/>
        </w:rPr>
        <w:t>От уровня транспортно-эксплуатационного состояния муниципальных автомобильных дорог общего пользования во многом зависит решение задач достижения устойчивого экономического роста, улучшения условий предпринимательской деятельности и повышения качества жизни населения. Неудовлетворительная конъюнктура улично-дорожной сети негативно влияет на состояние окружающей среды. Улицы населенных пунктов не имеют ливневой канализации. Отсутствие продольны</w:t>
      </w:r>
      <w:r w:rsidR="004C366B" w:rsidRPr="00FF1CC8">
        <w:rPr>
          <w:rFonts w:ascii="Times New Roman" w:hAnsi="Times New Roman" w:cs="Times New Roman"/>
          <w:sz w:val="26"/>
          <w:szCs w:val="26"/>
        </w:rPr>
        <w:t>х и поперечных уклонов на отде</w:t>
      </w:r>
      <w:r w:rsidRPr="00FF1CC8">
        <w:rPr>
          <w:rFonts w:ascii="Times New Roman" w:hAnsi="Times New Roman" w:cs="Times New Roman"/>
          <w:sz w:val="26"/>
          <w:szCs w:val="26"/>
        </w:rPr>
        <w:t xml:space="preserve">льных улицах </w:t>
      </w:r>
      <w:r w:rsidR="004C366B" w:rsidRPr="00FF1CC8">
        <w:rPr>
          <w:rFonts w:ascii="Times New Roman" w:hAnsi="Times New Roman" w:cs="Times New Roman"/>
          <w:sz w:val="26"/>
          <w:szCs w:val="26"/>
        </w:rPr>
        <w:t xml:space="preserve">приводит к образованию застоев воды и грязи. Изношенность наружных инженерных коммуникаций (водопровод, электрические кабели и др.) приводит к необходимости проведения ремонтных работ, постоянным раскопкам и разрушениям оснований и покрытия улиц. Назрела необходимость в разработке муниципальной программы «Комплексное развитие транспортной инфраструктуры муниципального образования Корохоткинского сельского поселения Смоленского района смоленской области» на 2018 – 2027 годы.  </w:t>
      </w:r>
    </w:p>
    <w:p w:rsidR="007F06A3" w:rsidRPr="00FF1CC8" w:rsidRDefault="007F06A3" w:rsidP="00042179">
      <w:pPr>
        <w:spacing w:after="0" w:line="240" w:lineRule="auto"/>
        <w:ind w:firstLine="567"/>
        <w:contextualSpacing/>
        <w:jc w:val="both"/>
        <w:rPr>
          <w:rFonts w:ascii="Times New Roman" w:hAnsi="Times New Roman" w:cs="Times New Roman"/>
          <w:sz w:val="26"/>
          <w:szCs w:val="26"/>
        </w:rPr>
      </w:pPr>
    </w:p>
    <w:p w:rsidR="00733D78" w:rsidRPr="004E4804" w:rsidRDefault="00615AE9" w:rsidP="001461AD">
      <w:pPr>
        <w:pStyle w:val="a3"/>
        <w:numPr>
          <w:ilvl w:val="1"/>
          <w:numId w:val="1"/>
        </w:numPr>
        <w:spacing w:after="0" w:line="240" w:lineRule="auto"/>
        <w:ind w:left="0" w:firstLine="567"/>
        <w:jc w:val="both"/>
        <w:rPr>
          <w:rFonts w:ascii="Times New Roman" w:hAnsi="Times New Roman" w:cs="Times New Roman"/>
          <w:b/>
          <w:sz w:val="26"/>
          <w:szCs w:val="26"/>
          <w:u w:val="single"/>
        </w:rPr>
      </w:pPr>
      <w:r w:rsidRPr="004E4804">
        <w:rPr>
          <w:rFonts w:ascii="Times New Roman" w:hAnsi="Times New Roman" w:cs="Times New Roman"/>
          <w:b/>
          <w:sz w:val="26"/>
          <w:szCs w:val="26"/>
          <w:u w:val="single"/>
        </w:rPr>
        <w:t>Социально-экономическая характеристика муниципального образования Корохоткинского сельского поселения Смоленского района Смоленской области</w:t>
      </w:r>
      <w:r w:rsidR="00102FA3" w:rsidRPr="004E4804">
        <w:rPr>
          <w:rFonts w:ascii="Times New Roman" w:hAnsi="Times New Roman" w:cs="Times New Roman"/>
          <w:b/>
          <w:sz w:val="26"/>
          <w:szCs w:val="26"/>
          <w:u w:val="single"/>
        </w:rPr>
        <w:t xml:space="preserve">, характеристика градостроительной деятельности на </w:t>
      </w:r>
      <w:r w:rsidR="00102FA3" w:rsidRPr="004E4804">
        <w:rPr>
          <w:rFonts w:ascii="Times New Roman" w:hAnsi="Times New Roman" w:cs="Times New Roman"/>
          <w:b/>
          <w:sz w:val="26"/>
          <w:szCs w:val="26"/>
          <w:u w:val="single"/>
        </w:rPr>
        <w:lastRenderedPageBreak/>
        <w:t>территории поселения, включая деятельность в сфере транспорта, оценку транспортного спроса.</w:t>
      </w:r>
    </w:p>
    <w:p w:rsidR="00496DC0" w:rsidRPr="00FF1CC8" w:rsidRDefault="00496DC0" w:rsidP="00496DC0">
      <w:pPr>
        <w:pStyle w:val="a6"/>
        <w:ind w:firstLine="567"/>
        <w:jc w:val="both"/>
        <w:rPr>
          <w:rFonts w:ascii="Times New Roman" w:hAnsi="Times New Roman" w:cs="Times New Roman"/>
          <w:sz w:val="26"/>
          <w:szCs w:val="26"/>
        </w:rPr>
      </w:pPr>
      <w:r w:rsidRPr="00FF1CC8">
        <w:rPr>
          <w:rFonts w:ascii="Times New Roman" w:hAnsi="Times New Roman" w:cs="Times New Roman"/>
          <w:color w:val="000000"/>
          <w:sz w:val="26"/>
          <w:szCs w:val="26"/>
        </w:rPr>
        <w:t xml:space="preserve">В настоящее время численность населения в муниципальном образовании Корохоткинского сельского поселения Смоленского района Смоленской области составляет 5057 человек. </w:t>
      </w:r>
      <w:r w:rsidRPr="00FF1CC8">
        <w:rPr>
          <w:rFonts w:ascii="Times New Roman" w:hAnsi="Times New Roman" w:cs="Times New Roman"/>
          <w:sz w:val="26"/>
          <w:szCs w:val="26"/>
        </w:rPr>
        <w:t>Возрастная структура населения характеризуется высокой долей населения в трудоспособном возрасте. На сегодняшний день возрастная структура населения Корохоткинского сельского поселения Смоленского района Смоленской области имеет определенный демографический потенциал на перспективу в лице относительного большого удельного веса лиц трудоспособного возраста. Учитывая проведенный анализ прогнозов демографического развития сельского поселения, наиболее вероятным рассматривается сценарий увеличения численности населения. Для достижения целей Программы принимается условие, при котором численность жителей и хозяйствующих субъектов имеет тенденцию роста.</w:t>
      </w:r>
    </w:p>
    <w:p w:rsidR="00496DC0" w:rsidRPr="00FF1CC8" w:rsidRDefault="00592BB9" w:rsidP="00592BB9">
      <w:pPr>
        <w:spacing w:after="0" w:line="240" w:lineRule="auto"/>
        <w:ind w:firstLine="567"/>
        <w:contextualSpacing/>
        <w:jc w:val="both"/>
        <w:rPr>
          <w:rFonts w:ascii="Times New Roman" w:eastAsia="Times New Roman" w:hAnsi="Times New Roman" w:cs="Times New Roman"/>
          <w:color w:val="000000"/>
          <w:sz w:val="26"/>
          <w:szCs w:val="26"/>
          <w:lang w:eastAsia="ru-RU"/>
        </w:rPr>
      </w:pPr>
      <w:r w:rsidRPr="00FF1CC8">
        <w:rPr>
          <w:rFonts w:ascii="Times New Roman" w:eastAsia="Times New Roman" w:hAnsi="Times New Roman" w:cs="Times New Roman"/>
          <w:color w:val="000000"/>
          <w:sz w:val="26"/>
          <w:szCs w:val="26"/>
          <w:lang w:eastAsia="ru-RU"/>
        </w:rPr>
        <w:t xml:space="preserve">На территории муниципального образования расположены 3 фельдшерско-акушерских пункта (д. Магалинщина, </w:t>
      </w:r>
      <w:proofErr w:type="spellStart"/>
      <w:r w:rsidRPr="00FF1CC8">
        <w:rPr>
          <w:rFonts w:ascii="Times New Roman" w:eastAsia="Times New Roman" w:hAnsi="Times New Roman" w:cs="Times New Roman"/>
          <w:color w:val="000000"/>
          <w:sz w:val="26"/>
          <w:szCs w:val="26"/>
          <w:lang w:eastAsia="ru-RU"/>
        </w:rPr>
        <w:t>д.Синьково</w:t>
      </w:r>
      <w:proofErr w:type="spellEnd"/>
      <w:r w:rsidRPr="00FF1CC8">
        <w:rPr>
          <w:rFonts w:ascii="Times New Roman" w:eastAsia="Times New Roman" w:hAnsi="Times New Roman" w:cs="Times New Roman"/>
          <w:color w:val="000000"/>
          <w:sz w:val="26"/>
          <w:szCs w:val="26"/>
          <w:lang w:eastAsia="ru-RU"/>
        </w:rPr>
        <w:t xml:space="preserve">, пос. Гедеоновка), а также на территории пос. Гедеоновка расположено ОГБУЗ «Смоленская областная клиническая психиатрическая больница». Кроме того, социальными объектами на территории поселения являются </w:t>
      </w:r>
      <w:proofErr w:type="spellStart"/>
      <w:r w:rsidRPr="00FF1CC8">
        <w:rPr>
          <w:rFonts w:ascii="Times New Roman" w:eastAsia="Times New Roman" w:hAnsi="Times New Roman" w:cs="Times New Roman"/>
          <w:color w:val="000000"/>
          <w:sz w:val="26"/>
          <w:szCs w:val="26"/>
          <w:lang w:eastAsia="ru-RU"/>
        </w:rPr>
        <w:t>Синьковская</w:t>
      </w:r>
      <w:proofErr w:type="spellEnd"/>
      <w:r w:rsidRPr="00FF1CC8">
        <w:rPr>
          <w:rFonts w:ascii="Times New Roman" w:eastAsia="Times New Roman" w:hAnsi="Times New Roman" w:cs="Times New Roman"/>
          <w:color w:val="000000"/>
          <w:sz w:val="26"/>
          <w:szCs w:val="26"/>
          <w:lang w:eastAsia="ru-RU"/>
        </w:rPr>
        <w:t xml:space="preserve"> средняя школа, сельский дом культуры «Пискарихинский», МКУ «Военно-исторический музей «Во славу Отчизны», спортивный зал и спортивные площадки. </w:t>
      </w:r>
    </w:p>
    <w:p w:rsidR="00B626E6" w:rsidRDefault="00592BB9" w:rsidP="00592BB9">
      <w:pPr>
        <w:spacing w:after="0" w:line="240" w:lineRule="auto"/>
        <w:ind w:firstLine="567"/>
        <w:contextualSpacing/>
        <w:jc w:val="both"/>
        <w:rPr>
          <w:rFonts w:ascii="Times New Roman" w:eastAsia="Times New Roman" w:hAnsi="Times New Roman" w:cs="Times New Roman"/>
          <w:color w:val="000000"/>
          <w:sz w:val="26"/>
          <w:szCs w:val="26"/>
          <w:lang w:eastAsia="ru-RU"/>
        </w:rPr>
      </w:pPr>
      <w:r w:rsidRPr="00FF1CC8">
        <w:rPr>
          <w:rFonts w:ascii="Times New Roman" w:eastAsia="Times New Roman" w:hAnsi="Times New Roman" w:cs="Times New Roman"/>
          <w:color w:val="000000"/>
          <w:sz w:val="26"/>
          <w:szCs w:val="26"/>
          <w:lang w:eastAsia="ru-RU"/>
        </w:rPr>
        <w:t>Развитие транспортной инфраструктуры имеет важное значение для сельского поселения, так как на территории расположены памятники истории и культуры, что создаст благоприятную почву для развития туризма.</w:t>
      </w:r>
      <w:r w:rsidR="00FF1CC8" w:rsidRPr="00FF1CC8">
        <w:rPr>
          <w:rFonts w:ascii="Times New Roman" w:eastAsia="Times New Roman" w:hAnsi="Times New Roman" w:cs="Times New Roman"/>
          <w:color w:val="000000"/>
          <w:sz w:val="26"/>
          <w:szCs w:val="26"/>
          <w:lang w:eastAsia="ru-RU"/>
        </w:rPr>
        <w:t xml:space="preserve"> Также активно развивается производство и сфера предпринимательства. Данная информация позволяет сделать вывод о том, что транспортный спрос на территории муниципального образования Корохоткинского сельского поселения Смоленского района Смоленской области достаточно велик.</w:t>
      </w:r>
    </w:p>
    <w:p w:rsidR="00592BB9" w:rsidRPr="004E4804" w:rsidRDefault="00B626E6" w:rsidP="00B626E6">
      <w:pPr>
        <w:pStyle w:val="a3"/>
        <w:numPr>
          <w:ilvl w:val="1"/>
          <w:numId w:val="1"/>
        </w:numPr>
        <w:spacing w:after="0" w:line="240" w:lineRule="auto"/>
        <w:ind w:left="0" w:firstLine="567"/>
        <w:jc w:val="both"/>
        <w:rPr>
          <w:rFonts w:ascii="Times New Roman" w:eastAsia="Times New Roman" w:hAnsi="Times New Roman" w:cs="Times New Roman"/>
          <w:b/>
          <w:color w:val="000000"/>
          <w:sz w:val="26"/>
          <w:szCs w:val="26"/>
          <w:u w:val="single"/>
          <w:lang w:eastAsia="ru-RU"/>
        </w:rPr>
      </w:pPr>
      <w:r w:rsidRPr="004E4804">
        <w:rPr>
          <w:rFonts w:ascii="Times New Roman" w:eastAsia="Times New Roman" w:hAnsi="Times New Roman" w:cs="Times New Roman"/>
          <w:b/>
          <w:color w:val="000000"/>
          <w:sz w:val="26"/>
          <w:szCs w:val="26"/>
          <w:u w:val="single"/>
          <w:lang w:eastAsia="ru-RU"/>
        </w:rPr>
        <w:t>Характеристика функционирования и показатели работы транспортной инфраструктуры по видам транспорта, имеющегося на территории муниципального образования Корохоткинского сельского поселения Смоленского района Смоленской области.</w:t>
      </w:r>
    </w:p>
    <w:p w:rsidR="00B626E6" w:rsidRPr="00B626E6" w:rsidRDefault="00B626E6" w:rsidP="004442BD">
      <w:pPr>
        <w:spacing w:after="0" w:line="240" w:lineRule="auto"/>
        <w:ind w:firstLine="567"/>
        <w:contextualSpacing/>
        <w:jc w:val="both"/>
        <w:rPr>
          <w:rFonts w:ascii="Times New Roman" w:hAnsi="Times New Roman" w:cs="Times New Roman"/>
          <w:sz w:val="26"/>
          <w:szCs w:val="26"/>
        </w:rPr>
      </w:pPr>
      <w:r w:rsidRPr="00B626E6">
        <w:rPr>
          <w:rFonts w:ascii="Times New Roman" w:hAnsi="Times New Roman" w:cs="Times New Roman"/>
          <w:sz w:val="26"/>
          <w:szCs w:val="26"/>
        </w:rPr>
        <w:t xml:space="preserve">Развитие транспортной системы </w:t>
      </w:r>
      <w:r>
        <w:rPr>
          <w:rFonts w:ascii="Times New Roman" w:hAnsi="Times New Roman" w:cs="Times New Roman"/>
          <w:sz w:val="26"/>
          <w:szCs w:val="26"/>
        </w:rPr>
        <w:t>Корохоткинского</w:t>
      </w:r>
      <w:r w:rsidRPr="00B626E6">
        <w:rPr>
          <w:rFonts w:ascii="Times New Roman" w:hAnsi="Times New Roman" w:cs="Times New Roman"/>
          <w:sz w:val="26"/>
          <w:szCs w:val="26"/>
        </w:rPr>
        <w:t xml:space="preserve"> сельского поселения</w:t>
      </w:r>
      <w:r>
        <w:rPr>
          <w:rFonts w:ascii="Times New Roman" w:hAnsi="Times New Roman" w:cs="Times New Roman"/>
          <w:sz w:val="26"/>
          <w:szCs w:val="26"/>
        </w:rPr>
        <w:t xml:space="preserve"> Смоленского района Смоленской области</w:t>
      </w:r>
      <w:r w:rsidRPr="00B626E6">
        <w:rPr>
          <w:rFonts w:ascii="Times New Roman" w:hAnsi="Times New Roman" w:cs="Times New Roman"/>
          <w:sz w:val="26"/>
          <w:szCs w:val="26"/>
        </w:rPr>
        <w:t xml:space="preserve"> (далее – Поселение) является необходимым условием для улучшения качества жизни жителей в поселении.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w:t>
      </w:r>
    </w:p>
    <w:p w:rsidR="00B626E6" w:rsidRPr="004442BD" w:rsidRDefault="00B626E6" w:rsidP="004442BD">
      <w:pPr>
        <w:spacing w:after="0" w:line="240" w:lineRule="auto"/>
        <w:ind w:firstLine="567"/>
        <w:contextualSpacing/>
        <w:jc w:val="both"/>
        <w:rPr>
          <w:rFonts w:ascii="Times New Roman" w:hAnsi="Times New Roman" w:cs="Times New Roman"/>
          <w:sz w:val="26"/>
          <w:szCs w:val="26"/>
        </w:rPr>
      </w:pPr>
      <w:r w:rsidRPr="004442BD">
        <w:rPr>
          <w:rFonts w:ascii="Times New Roman" w:hAnsi="Times New Roman" w:cs="Times New Roman"/>
          <w:sz w:val="26"/>
          <w:szCs w:val="26"/>
        </w:rPr>
        <w:t>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B626E6" w:rsidRPr="00B626E6" w:rsidRDefault="00B626E6" w:rsidP="004442BD">
      <w:pPr>
        <w:pStyle w:val="a3"/>
        <w:spacing w:after="0" w:line="240" w:lineRule="auto"/>
        <w:ind w:left="0" w:firstLine="567"/>
        <w:jc w:val="both"/>
        <w:rPr>
          <w:rFonts w:ascii="Times New Roman" w:hAnsi="Times New Roman" w:cs="Times New Roman"/>
          <w:sz w:val="26"/>
          <w:szCs w:val="26"/>
        </w:rPr>
      </w:pPr>
      <w:r w:rsidRPr="00B626E6">
        <w:rPr>
          <w:rFonts w:ascii="Times New Roman" w:hAnsi="Times New Roman" w:cs="Times New Roman"/>
          <w:sz w:val="26"/>
          <w:szCs w:val="26"/>
        </w:rPr>
        <w:t>Воздушные перевозки не осуществляются.</w:t>
      </w:r>
    </w:p>
    <w:p w:rsidR="00B626E6" w:rsidRPr="00B626E6" w:rsidRDefault="004442BD" w:rsidP="004442BD">
      <w:pPr>
        <w:pStyle w:val="a3"/>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Водного </w:t>
      </w:r>
      <w:r w:rsidR="00B626E6" w:rsidRPr="00B626E6">
        <w:rPr>
          <w:rFonts w:ascii="Times New Roman" w:hAnsi="Times New Roman" w:cs="Times New Roman"/>
          <w:sz w:val="26"/>
          <w:szCs w:val="26"/>
        </w:rPr>
        <w:t>транспорта</w:t>
      </w:r>
      <w:r w:rsidR="00B626E6" w:rsidRPr="00B626E6">
        <w:rPr>
          <w:rFonts w:ascii="Times New Roman" w:hAnsi="Times New Roman" w:cs="Times New Roman"/>
          <w:b/>
          <w:sz w:val="26"/>
          <w:szCs w:val="26"/>
        </w:rPr>
        <w:t xml:space="preserve"> </w:t>
      </w:r>
      <w:r w:rsidR="00B626E6" w:rsidRPr="00B626E6">
        <w:rPr>
          <w:rFonts w:ascii="Times New Roman" w:hAnsi="Times New Roman" w:cs="Times New Roman"/>
          <w:sz w:val="26"/>
          <w:szCs w:val="26"/>
        </w:rPr>
        <w:t>на территории поселения нет.</w:t>
      </w:r>
    </w:p>
    <w:p w:rsidR="00B626E6" w:rsidRPr="00B626E6" w:rsidRDefault="00B626E6" w:rsidP="004442BD">
      <w:pPr>
        <w:pStyle w:val="a8"/>
        <w:widowControl w:val="0"/>
        <w:spacing w:after="0"/>
        <w:ind w:firstLine="567"/>
        <w:contextualSpacing/>
        <w:rPr>
          <w:rFonts w:ascii="Times New Roman" w:hAnsi="Times New Roman"/>
          <w:snapToGrid w:val="0"/>
          <w:color w:val="000000"/>
          <w:sz w:val="26"/>
          <w:szCs w:val="26"/>
        </w:rPr>
      </w:pPr>
      <w:r w:rsidRPr="00B626E6">
        <w:rPr>
          <w:rFonts w:ascii="Times New Roman" w:hAnsi="Times New Roman"/>
          <w:snapToGrid w:val="0"/>
          <w:color w:val="000000"/>
          <w:sz w:val="26"/>
          <w:szCs w:val="26"/>
        </w:rPr>
        <w:t xml:space="preserve">На территории </w:t>
      </w:r>
      <w:r w:rsidR="004442BD">
        <w:rPr>
          <w:rFonts w:ascii="Times New Roman" w:hAnsi="Times New Roman"/>
          <w:snapToGrid w:val="0"/>
          <w:color w:val="000000"/>
          <w:sz w:val="26"/>
          <w:szCs w:val="26"/>
        </w:rPr>
        <w:t>муниципального образования Корохоткинского</w:t>
      </w:r>
      <w:r w:rsidRPr="00B626E6">
        <w:rPr>
          <w:rFonts w:ascii="Times New Roman" w:hAnsi="Times New Roman"/>
          <w:snapToGrid w:val="0"/>
          <w:color w:val="000000"/>
          <w:sz w:val="26"/>
          <w:szCs w:val="26"/>
        </w:rPr>
        <w:t xml:space="preserve"> сельского поселения </w:t>
      </w:r>
      <w:r w:rsidR="004442BD">
        <w:rPr>
          <w:rFonts w:ascii="Times New Roman" w:hAnsi="Times New Roman"/>
          <w:snapToGrid w:val="0"/>
          <w:color w:val="000000"/>
          <w:sz w:val="26"/>
          <w:szCs w:val="26"/>
        </w:rPr>
        <w:t xml:space="preserve">Смоленского района Смоленской области </w:t>
      </w:r>
      <w:r w:rsidRPr="00B626E6">
        <w:rPr>
          <w:rFonts w:ascii="Times New Roman" w:hAnsi="Times New Roman"/>
          <w:snapToGrid w:val="0"/>
          <w:color w:val="000000"/>
          <w:sz w:val="26"/>
          <w:szCs w:val="26"/>
        </w:rPr>
        <w:t xml:space="preserve">железнодорожных магистралей нет. </w:t>
      </w:r>
    </w:p>
    <w:p w:rsidR="00B626E6" w:rsidRPr="004E4804" w:rsidRDefault="004442BD" w:rsidP="004442BD">
      <w:pPr>
        <w:pStyle w:val="a3"/>
        <w:numPr>
          <w:ilvl w:val="1"/>
          <w:numId w:val="1"/>
        </w:numPr>
        <w:spacing w:after="0" w:line="240" w:lineRule="auto"/>
        <w:ind w:left="0" w:firstLine="567"/>
        <w:rPr>
          <w:rFonts w:ascii="Times New Roman" w:eastAsia="Times New Roman" w:hAnsi="Times New Roman" w:cs="Times New Roman"/>
          <w:b/>
          <w:color w:val="000000"/>
          <w:sz w:val="26"/>
          <w:szCs w:val="26"/>
          <w:u w:val="single"/>
          <w:lang w:eastAsia="ru-RU"/>
        </w:rPr>
      </w:pPr>
      <w:r w:rsidRPr="004E4804">
        <w:rPr>
          <w:rFonts w:ascii="Times New Roman" w:eastAsia="Times New Roman" w:hAnsi="Times New Roman" w:cs="Times New Roman"/>
          <w:b/>
          <w:color w:val="000000"/>
          <w:sz w:val="26"/>
          <w:szCs w:val="26"/>
          <w:u w:val="single"/>
          <w:lang w:eastAsia="ru-RU"/>
        </w:rPr>
        <w:t>Характеристика сети дорог поселения, параметры дорожного движения.</w:t>
      </w:r>
    </w:p>
    <w:p w:rsidR="00303C4E" w:rsidRPr="00303C4E" w:rsidRDefault="00303C4E" w:rsidP="00303C4E">
      <w:pPr>
        <w:pStyle w:val="a3"/>
        <w:spacing w:after="0" w:line="240" w:lineRule="auto"/>
        <w:ind w:left="0" w:firstLine="567"/>
        <w:jc w:val="both"/>
        <w:rPr>
          <w:rFonts w:ascii="Times New Roman" w:eastAsia="Times New Roman" w:hAnsi="Times New Roman" w:cs="Times New Roman"/>
          <w:color w:val="000000"/>
          <w:sz w:val="26"/>
          <w:szCs w:val="26"/>
          <w:lang w:eastAsia="ru-RU"/>
        </w:rPr>
      </w:pPr>
      <w:r w:rsidRPr="00303C4E">
        <w:rPr>
          <w:rFonts w:ascii="Times New Roman" w:eastAsia="Times New Roman" w:hAnsi="Times New Roman" w:cs="Times New Roman"/>
          <w:color w:val="000000"/>
          <w:sz w:val="26"/>
          <w:szCs w:val="26"/>
          <w:lang w:eastAsia="ru-RU"/>
        </w:rPr>
        <w:lastRenderedPageBreak/>
        <w:t xml:space="preserve">Дорожно-транспортная </w:t>
      </w:r>
      <w:r>
        <w:rPr>
          <w:rFonts w:ascii="Times New Roman" w:eastAsia="Times New Roman" w:hAnsi="Times New Roman" w:cs="Times New Roman"/>
          <w:color w:val="000000"/>
          <w:sz w:val="26"/>
          <w:szCs w:val="26"/>
          <w:lang w:eastAsia="ru-RU"/>
        </w:rPr>
        <w:t xml:space="preserve">сеть муниципального образования Корохоткинского сельского поселения Смоленского района смоленской области состоит из автомобильных дорог, не предназначенных для скоростного движения. Перечень улично-дорожной сети населенных пунктов Корохоткинского сельского поселения Смоленского района Смоленской области утвержден Решением Совета депутатов Корохоткинского сельского поселения Смоленского района Смоленской области № 5 от 14.03.2012 г.  </w:t>
      </w:r>
    </w:p>
    <w:p w:rsidR="00303C4E" w:rsidRPr="00FF1CC8" w:rsidRDefault="00303C4E" w:rsidP="00303C4E">
      <w:pPr>
        <w:pStyle w:val="a3"/>
        <w:ind w:left="0" w:firstLine="567"/>
        <w:jc w:val="both"/>
        <w:rPr>
          <w:rFonts w:ascii="Times New Roman" w:hAnsi="Times New Roman" w:cs="Times New Roman"/>
          <w:sz w:val="26"/>
          <w:szCs w:val="26"/>
        </w:rPr>
      </w:pPr>
      <w:r w:rsidRPr="00FF1CC8">
        <w:rPr>
          <w:rFonts w:ascii="Times New Roman" w:hAnsi="Times New Roman" w:cs="Times New Roman"/>
          <w:sz w:val="26"/>
          <w:szCs w:val="26"/>
        </w:rPr>
        <w:t xml:space="preserve">В настоящее время общая протяженность улично-дорожной сети муниципального образования Корохоткинского сельского поселения Смоленского района Смоленской области составляет 77,6, км. По типу покрытия улично-дорожная сеть на территории поселения делится на 3 типа: </w:t>
      </w:r>
    </w:p>
    <w:p w:rsidR="00303C4E" w:rsidRPr="00FF1CC8" w:rsidRDefault="00303C4E" w:rsidP="00303C4E">
      <w:pPr>
        <w:pStyle w:val="a3"/>
        <w:numPr>
          <w:ilvl w:val="0"/>
          <w:numId w:val="6"/>
        </w:numPr>
        <w:jc w:val="both"/>
        <w:rPr>
          <w:rFonts w:ascii="Times New Roman" w:hAnsi="Times New Roman" w:cs="Times New Roman"/>
          <w:sz w:val="26"/>
          <w:szCs w:val="26"/>
        </w:rPr>
      </w:pPr>
      <w:r w:rsidRPr="00FF1CC8">
        <w:rPr>
          <w:rFonts w:ascii="Times New Roman" w:eastAsia="Times New Roman" w:hAnsi="Times New Roman" w:cs="Times New Roman"/>
          <w:color w:val="000000"/>
          <w:sz w:val="26"/>
          <w:szCs w:val="26"/>
          <w:lang w:eastAsia="ru-RU"/>
        </w:rPr>
        <w:t>с асфальтобетонным покрытием (15, 7 км);</w:t>
      </w:r>
    </w:p>
    <w:p w:rsidR="00303C4E" w:rsidRPr="00FF1CC8" w:rsidRDefault="00303C4E" w:rsidP="00303C4E">
      <w:pPr>
        <w:pStyle w:val="a3"/>
        <w:numPr>
          <w:ilvl w:val="0"/>
          <w:numId w:val="6"/>
        </w:numPr>
        <w:jc w:val="both"/>
        <w:rPr>
          <w:rFonts w:ascii="Times New Roman" w:hAnsi="Times New Roman" w:cs="Times New Roman"/>
          <w:sz w:val="26"/>
          <w:szCs w:val="26"/>
        </w:rPr>
      </w:pPr>
      <w:r w:rsidRPr="00FF1CC8">
        <w:rPr>
          <w:rFonts w:ascii="Times New Roman" w:eastAsia="Times New Roman" w:hAnsi="Times New Roman" w:cs="Times New Roman"/>
          <w:color w:val="000000"/>
          <w:sz w:val="26"/>
          <w:szCs w:val="26"/>
          <w:lang w:eastAsia="ru-RU"/>
        </w:rPr>
        <w:t xml:space="preserve">с покрытием из </w:t>
      </w:r>
      <w:proofErr w:type="spellStart"/>
      <w:r w:rsidRPr="00FF1CC8">
        <w:rPr>
          <w:rFonts w:ascii="Times New Roman" w:eastAsia="Times New Roman" w:hAnsi="Times New Roman" w:cs="Times New Roman"/>
          <w:color w:val="000000"/>
          <w:sz w:val="26"/>
          <w:szCs w:val="26"/>
          <w:lang w:eastAsia="ru-RU"/>
        </w:rPr>
        <w:t>песчано</w:t>
      </w:r>
      <w:proofErr w:type="spellEnd"/>
      <w:r w:rsidRPr="00FF1CC8">
        <w:rPr>
          <w:rFonts w:ascii="Times New Roman" w:eastAsia="Times New Roman" w:hAnsi="Times New Roman" w:cs="Times New Roman"/>
          <w:color w:val="000000"/>
          <w:sz w:val="26"/>
          <w:szCs w:val="26"/>
          <w:lang w:eastAsia="ru-RU"/>
        </w:rPr>
        <w:t xml:space="preserve"> – гравийной смеси (30,1 км); </w:t>
      </w:r>
    </w:p>
    <w:p w:rsidR="00303C4E" w:rsidRPr="00303C4E" w:rsidRDefault="00303C4E" w:rsidP="00303C4E">
      <w:pPr>
        <w:pStyle w:val="a3"/>
        <w:numPr>
          <w:ilvl w:val="0"/>
          <w:numId w:val="6"/>
        </w:numPr>
        <w:spacing w:after="0" w:line="240" w:lineRule="auto"/>
        <w:ind w:left="0" w:firstLine="567"/>
        <w:jc w:val="both"/>
        <w:rPr>
          <w:rFonts w:ascii="Times New Roman" w:hAnsi="Times New Roman" w:cs="Times New Roman"/>
          <w:sz w:val="26"/>
          <w:szCs w:val="26"/>
        </w:rPr>
      </w:pPr>
      <w:r w:rsidRPr="00FF1CC8">
        <w:rPr>
          <w:rFonts w:ascii="Times New Roman" w:eastAsia="Times New Roman" w:hAnsi="Times New Roman" w:cs="Times New Roman"/>
          <w:color w:val="000000"/>
          <w:sz w:val="26"/>
          <w:szCs w:val="26"/>
          <w:lang w:eastAsia="ru-RU"/>
        </w:rPr>
        <w:t>с грунтовым покрытием (31,8 км).</w:t>
      </w:r>
    </w:p>
    <w:p w:rsidR="00303C4E" w:rsidRDefault="00303C4E" w:rsidP="000A1C98">
      <w:pPr>
        <w:widowControl w:val="0"/>
        <w:spacing w:after="0" w:line="240" w:lineRule="auto"/>
        <w:contextualSpacing/>
        <w:jc w:val="both"/>
        <w:rPr>
          <w:rFonts w:ascii="Times New Roman" w:hAnsi="Times New Roman" w:cs="Times New Roman"/>
          <w:bCs/>
          <w:sz w:val="26"/>
          <w:szCs w:val="26"/>
        </w:rPr>
      </w:pPr>
      <w:r w:rsidRPr="00303C4E">
        <w:rPr>
          <w:rFonts w:ascii="Times New Roman" w:hAnsi="Times New Roman" w:cs="Times New Roman"/>
          <w:bCs/>
          <w:sz w:val="26"/>
          <w:szCs w:val="26"/>
        </w:rPr>
        <w:t xml:space="preserve">       В условиях ограниченного финансирования дорожных работ с каждым годом увеличивается протяженность дорог, требующих ремонта. Почти все дороги требуют ямочного и капитального ремонта.  </w:t>
      </w:r>
    </w:p>
    <w:p w:rsidR="000A1C98" w:rsidRPr="004E4804" w:rsidRDefault="000A1C98" w:rsidP="000A1C98">
      <w:pPr>
        <w:pStyle w:val="a3"/>
        <w:widowControl w:val="0"/>
        <w:numPr>
          <w:ilvl w:val="1"/>
          <w:numId w:val="1"/>
        </w:numPr>
        <w:spacing w:after="0" w:line="240" w:lineRule="auto"/>
        <w:ind w:left="0" w:firstLine="567"/>
        <w:jc w:val="both"/>
        <w:rPr>
          <w:rFonts w:ascii="Times New Roman" w:hAnsi="Times New Roman" w:cs="Times New Roman"/>
          <w:b/>
          <w:bCs/>
          <w:sz w:val="26"/>
          <w:szCs w:val="26"/>
          <w:u w:val="single"/>
        </w:rPr>
      </w:pPr>
      <w:r w:rsidRPr="004E4804">
        <w:rPr>
          <w:rFonts w:ascii="Times New Roman" w:hAnsi="Times New Roman" w:cs="Times New Roman"/>
          <w:b/>
          <w:bCs/>
          <w:sz w:val="26"/>
          <w:szCs w:val="26"/>
          <w:u w:val="single"/>
        </w:rPr>
        <w:t>Анализ состава парка транспортных средств и уровня автомобилизации в поселении, обеспеченность парковками (парковочными местами).</w:t>
      </w:r>
    </w:p>
    <w:p w:rsidR="00B626E6" w:rsidRDefault="000A1C98" w:rsidP="000A1C98">
      <w:pPr>
        <w:pStyle w:val="a3"/>
        <w:spacing w:after="0" w:line="240" w:lineRule="auto"/>
        <w:ind w:left="0"/>
        <w:jc w:val="both"/>
        <w:rPr>
          <w:rFonts w:ascii="Times New Roman" w:hAnsi="Times New Roman" w:cs="Times New Roman"/>
          <w:sz w:val="26"/>
          <w:szCs w:val="26"/>
        </w:rPr>
      </w:pPr>
      <w:r w:rsidRPr="000A1C98">
        <w:rPr>
          <w:rFonts w:ascii="Times New Roman" w:hAnsi="Times New Roman" w:cs="Times New Roman"/>
          <w:sz w:val="26"/>
          <w:szCs w:val="26"/>
        </w:rPr>
        <w:t xml:space="preserve">       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период 2014-2016 годы отмечается рост транспортных средств рост и уровня автомобилизации населения. Хранение транспортных средств осуществл</w:t>
      </w:r>
      <w:r>
        <w:rPr>
          <w:rFonts w:ascii="Times New Roman" w:hAnsi="Times New Roman" w:cs="Times New Roman"/>
          <w:sz w:val="26"/>
          <w:szCs w:val="26"/>
        </w:rPr>
        <w:t>яется на придомовых территориях, в гаражах.</w:t>
      </w:r>
      <w:r w:rsidRPr="000A1C98">
        <w:rPr>
          <w:rFonts w:ascii="Times New Roman" w:hAnsi="Times New Roman" w:cs="Times New Roman"/>
          <w:sz w:val="26"/>
          <w:szCs w:val="26"/>
        </w:rPr>
        <w:t xml:space="preserve"> Парковочные места имеются у всех объектов социальной инфраструктуры и у административных зданий хозяйствующих организаций.</w:t>
      </w:r>
    </w:p>
    <w:p w:rsidR="00C231D7" w:rsidRPr="004E4804" w:rsidRDefault="00C231D7" w:rsidP="00C231D7">
      <w:pPr>
        <w:pStyle w:val="a3"/>
        <w:numPr>
          <w:ilvl w:val="1"/>
          <w:numId w:val="1"/>
        </w:numPr>
        <w:spacing w:after="0" w:line="240" w:lineRule="auto"/>
        <w:ind w:left="0" w:firstLine="567"/>
        <w:jc w:val="both"/>
        <w:rPr>
          <w:rFonts w:ascii="Times New Roman" w:eastAsia="Times New Roman" w:hAnsi="Times New Roman" w:cs="Times New Roman"/>
          <w:b/>
          <w:color w:val="000000"/>
          <w:sz w:val="26"/>
          <w:szCs w:val="26"/>
          <w:u w:val="single"/>
          <w:lang w:eastAsia="ru-RU"/>
        </w:rPr>
      </w:pPr>
      <w:r w:rsidRPr="004E4804">
        <w:rPr>
          <w:rFonts w:ascii="Times New Roman" w:hAnsi="Times New Roman" w:cs="Times New Roman"/>
          <w:b/>
          <w:sz w:val="26"/>
          <w:szCs w:val="26"/>
          <w:u w:val="single"/>
        </w:rPr>
        <w:t xml:space="preserve">Характеристика работы транспортных средств общего пользования, включая анализ пассажиропотока. </w:t>
      </w:r>
    </w:p>
    <w:p w:rsidR="007015AF" w:rsidRPr="007015AF" w:rsidRDefault="007015AF" w:rsidP="007015AF">
      <w:pPr>
        <w:spacing w:after="0" w:line="240" w:lineRule="auto"/>
        <w:ind w:firstLine="567"/>
        <w:contextualSpacing/>
        <w:jc w:val="both"/>
        <w:rPr>
          <w:rFonts w:ascii="Times New Roman" w:hAnsi="Times New Roman" w:cs="Times New Roman"/>
          <w:sz w:val="26"/>
          <w:szCs w:val="26"/>
        </w:rPr>
      </w:pPr>
      <w:r w:rsidRPr="007015AF">
        <w:rPr>
          <w:rFonts w:ascii="Times New Roman" w:hAnsi="Times New Roman" w:cs="Times New Roman"/>
          <w:sz w:val="26"/>
          <w:szCs w:val="26"/>
        </w:rPr>
        <w:t>Передвижение по территории населенных пунктов сельского поселения осуществляется с использованием личного транспорта</w:t>
      </w:r>
      <w:r>
        <w:rPr>
          <w:rFonts w:ascii="Times New Roman" w:hAnsi="Times New Roman" w:cs="Times New Roman"/>
          <w:sz w:val="26"/>
          <w:szCs w:val="26"/>
        </w:rPr>
        <w:t>,</w:t>
      </w:r>
      <w:r w:rsidRPr="007015AF">
        <w:rPr>
          <w:rFonts w:ascii="Times New Roman" w:hAnsi="Times New Roman" w:cs="Times New Roman"/>
          <w:sz w:val="26"/>
          <w:szCs w:val="26"/>
        </w:rPr>
        <w:t xml:space="preserve"> в пешем порядке</w:t>
      </w:r>
      <w:r>
        <w:rPr>
          <w:rFonts w:ascii="Times New Roman" w:hAnsi="Times New Roman" w:cs="Times New Roman"/>
          <w:sz w:val="26"/>
          <w:szCs w:val="26"/>
        </w:rPr>
        <w:t xml:space="preserve"> либо с помощью общественного транспорта</w:t>
      </w:r>
      <w:r w:rsidRPr="007015AF">
        <w:rPr>
          <w:rFonts w:ascii="Times New Roman" w:hAnsi="Times New Roman" w:cs="Times New Roman"/>
          <w:sz w:val="26"/>
          <w:szCs w:val="26"/>
        </w:rPr>
        <w:t>. Автобусное движение</w:t>
      </w:r>
      <w:r>
        <w:rPr>
          <w:rFonts w:ascii="Times New Roman" w:hAnsi="Times New Roman" w:cs="Times New Roman"/>
          <w:sz w:val="26"/>
          <w:szCs w:val="26"/>
        </w:rPr>
        <w:t>, маршрутное такси</w:t>
      </w:r>
      <w:r w:rsidRPr="007015AF">
        <w:rPr>
          <w:rFonts w:ascii="Times New Roman" w:hAnsi="Times New Roman" w:cs="Times New Roman"/>
          <w:sz w:val="26"/>
          <w:szCs w:val="26"/>
        </w:rPr>
        <w:t xml:space="preserve"> между населенными пунктами организовано в соответствии с расписанием. Информация об объемах пассажирских перевозок, необходимая для анализа пассажиропотока отсутствует.                                  </w:t>
      </w:r>
    </w:p>
    <w:p w:rsidR="007015AF" w:rsidRPr="007015AF" w:rsidRDefault="007015AF" w:rsidP="007015AF">
      <w:pPr>
        <w:spacing w:after="0" w:line="240" w:lineRule="auto"/>
        <w:ind w:firstLine="567"/>
        <w:contextualSpacing/>
        <w:jc w:val="both"/>
        <w:rPr>
          <w:rFonts w:ascii="Times New Roman" w:hAnsi="Times New Roman" w:cs="Times New Roman"/>
          <w:sz w:val="26"/>
          <w:szCs w:val="26"/>
        </w:rPr>
      </w:pPr>
      <w:r w:rsidRPr="007015AF">
        <w:rPr>
          <w:rFonts w:ascii="Times New Roman" w:hAnsi="Times New Roman" w:cs="Times New Roman"/>
          <w:sz w:val="26"/>
          <w:szCs w:val="26"/>
        </w:rPr>
        <w:t xml:space="preserve"> При</w:t>
      </w:r>
      <w:r>
        <w:rPr>
          <w:rFonts w:ascii="Times New Roman" w:hAnsi="Times New Roman" w:cs="Times New Roman"/>
          <w:sz w:val="26"/>
          <w:szCs w:val="26"/>
        </w:rPr>
        <w:t>чинами</w:t>
      </w:r>
      <w:r w:rsidRPr="007015AF">
        <w:rPr>
          <w:rFonts w:ascii="Times New Roman" w:hAnsi="Times New Roman" w:cs="Times New Roman"/>
          <w:sz w:val="26"/>
          <w:szCs w:val="26"/>
        </w:rPr>
        <w:t>, усложняю</w:t>
      </w:r>
      <w:r>
        <w:rPr>
          <w:rFonts w:ascii="Times New Roman" w:hAnsi="Times New Roman" w:cs="Times New Roman"/>
          <w:sz w:val="26"/>
          <w:szCs w:val="26"/>
        </w:rPr>
        <w:t>щими</w:t>
      </w:r>
      <w:r w:rsidRPr="007015AF">
        <w:rPr>
          <w:rFonts w:ascii="Times New Roman" w:hAnsi="Times New Roman" w:cs="Times New Roman"/>
          <w:sz w:val="26"/>
          <w:szCs w:val="26"/>
        </w:rPr>
        <w:t xml:space="preserve"> работу транспорта</w:t>
      </w:r>
      <w:r>
        <w:rPr>
          <w:rFonts w:ascii="Times New Roman" w:hAnsi="Times New Roman" w:cs="Times New Roman"/>
          <w:sz w:val="26"/>
          <w:szCs w:val="26"/>
        </w:rPr>
        <w:t>, являются</w:t>
      </w:r>
      <w:r w:rsidRPr="007015AF">
        <w:rPr>
          <w:rFonts w:ascii="Times New Roman" w:hAnsi="Times New Roman" w:cs="Times New Roman"/>
          <w:sz w:val="26"/>
          <w:szCs w:val="26"/>
        </w:rPr>
        <w:t>:</w:t>
      </w:r>
    </w:p>
    <w:p w:rsidR="007015AF" w:rsidRPr="007015AF" w:rsidRDefault="007015AF" w:rsidP="007015AF">
      <w:pPr>
        <w:pStyle w:val="a6"/>
        <w:contextualSpacing/>
        <w:jc w:val="both"/>
        <w:rPr>
          <w:rFonts w:ascii="Times New Roman" w:hAnsi="Times New Roman" w:cs="Times New Roman"/>
          <w:sz w:val="26"/>
          <w:szCs w:val="26"/>
        </w:rPr>
      </w:pPr>
      <w:r w:rsidRPr="007015AF">
        <w:rPr>
          <w:rFonts w:ascii="Times New Roman" w:hAnsi="Times New Roman" w:cs="Times New Roman"/>
          <w:sz w:val="26"/>
          <w:szCs w:val="26"/>
        </w:rPr>
        <w:t>- неудовлетворительное техническое состояние улиц и дорог;</w:t>
      </w:r>
    </w:p>
    <w:p w:rsidR="007015AF" w:rsidRPr="007015AF" w:rsidRDefault="007015AF" w:rsidP="007015AF">
      <w:pPr>
        <w:pStyle w:val="a6"/>
        <w:contextualSpacing/>
        <w:jc w:val="both"/>
        <w:rPr>
          <w:rFonts w:ascii="Times New Roman" w:hAnsi="Times New Roman" w:cs="Times New Roman"/>
          <w:sz w:val="26"/>
          <w:szCs w:val="26"/>
        </w:rPr>
      </w:pPr>
      <w:r w:rsidRPr="007015AF">
        <w:rPr>
          <w:rFonts w:ascii="Times New Roman" w:hAnsi="Times New Roman" w:cs="Times New Roman"/>
          <w:sz w:val="26"/>
          <w:szCs w:val="26"/>
        </w:rPr>
        <w:t>- недостаточность ширины проезжей части (4-</w:t>
      </w:r>
      <w:smartTag w:uri="urn:schemas-microsoft-com:office:smarttags" w:element="metricconverter">
        <w:smartTagPr>
          <w:attr w:name="ProductID" w:val="6 м"/>
        </w:smartTagPr>
        <w:r w:rsidRPr="007015AF">
          <w:rPr>
            <w:rFonts w:ascii="Times New Roman" w:hAnsi="Times New Roman" w:cs="Times New Roman"/>
            <w:sz w:val="26"/>
            <w:szCs w:val="26"/>
          </w:rPr>
          <w:t>6 м</w:t>
        </w:r>
      </w:smartTag>
      <w:r w:rsidRPr="007015AF">
        <w:rPr>
          <w:rFonts w:ascii="Times New Roman" w:hAnsi="Times New Roman" w:cs="Times New Roman"/>
          <w:sz w:val="26"/>
          <w:szCs w:val="26"/>
        </w:rPr>
        <w:t>);</w:t>
      </w:r>
    </w:p>
    <w:p w:rsidR="007015AF" w:rsidRPr="007015AF" w:rsidRDefault="007015AF" w:rsidP="007015AF">
      <w:pPr>
        <w:pStyle w:val="a6"/>
        <w:contextualSpacing/>
        <w:jc w:val="both"/>
        <w:rPr>
          <w:rFonts w:ascii="Times New Roman" w:hAnsi="Times New Roman" w:cs="Times New Roman"/>
          <w:sz w:val="26"/>
          <w:szCs w:val="26"/>
        </w:rPr>
      </w:pPr>
      <w:r w:rsidRPr="007015AF">
        <w:rPr>
          <w:rFonts w:ascii="Times New Roman" w:hAnsi="Times New Roman" w:cs="Times New Roman"/>
          <w:sz w:val="26"/>
          <w:szCs w:val="26"/>
        </w:rPr>
        <w:t>- значительная</w:t>
      </w:r>
      <w:r>
        <w:rPr>
          <w:rFonts w:ascii="Times New Roman" w:hAnsi="Times New Roman" w:cs="Times New Roman"/>
          <w:sz w:val="26"/>
          <w:szCs w:val="26"/>
        </w:rPr>
        <w:t xml:space="preserve"> протяженность грунтовых дорог;</w:t>
      </w:r>
    </w:p>
    <w:p w:rsidR="00C231D7" w:rsidRPr="004E4804" w:rsidRDefault="007015AF" w:rsidP="007015AF">
      <w:pPr>
        <w:pStyle w:val="a3"/>
        <w:numPr>
          <w:ilvl w:val="1"/>
          <w:numId w:val="1"/>
        </w:numPr>
        <w:spacing w:after="0" w:line="240" w:lineRule="auto"/>
        <w:ind w:left="0" w:firstLine="567"/>
        <w:rPr>
          <w:rFonts w:ascii="Times New Roman" w:eastAsia="Times New Roman" w:hAnsi="Times New Roman" w:cs="Times New Roman"/>
          <w:b/>
          <w:color w:val="000000"/>
          <w:sz w:val="26"/>
          <w:szCs w:val="26"/>
          <w:u w:val="single"/>
          <w:lang w:eastAsia="ru-RU"/>
        </w:rPr>
      </w:pPr>
      <w:r w:rsidRPr="004E4804">
        <w:rPr>
          <w:rFonts w:ascii="Times New Roman" w:eastAsia="Times New Roman" w:hAnsi="Times New Roman" w:cs="Times New Roman"/>
          <w:b/>
          <w:color w:val="000000"/>
          <w:sz w:val="26"/>
          <w:szCs w:val="26"/>
          <w:u w:val="single"/>
          <w:lang w:eastAsia="ru-RU"/>
        </w:rPr>
        <w:t>Характеристика условий пешеходного и велосипедного передвижения.</w:t>
      </w:r>
    </w:p>
    <w:p w:rsidR="007015AF" w:rsidRPr="007015AF" w:rsidRDefault="007015AF" w:rsidP="007015AF">
      <w:pPr>
        <w:pStyle w:val="a6"/>
        <w:ind w:firstLine="284"/>
        <w:contextualSpacing/>
        <w:jc w:val="both"/>
        <w:rPr>
          <w:rFonts w:ascii="Times New Roman" w:hAnsi="Times New Roman"/>
          <w:sz w:val="26"/>
          <w:szCs w:val="26"/>
        </w:rPr>
      </w:pPr>
      <w:r w:rsidRPr="007015AF">
        <w:rPr>
          <w:rFonts w:ascii="Times New Roman" w:hAnsi="Times New Roman" w:cs="Times New Roman"/>
          <w:color w:val="000000"/>
          <w:sz w:val="26"/>
          <w:szCs w:val="26"/>
        </w:rPr>
        <w:t xml:space="preserve">Для движения пешеходов </w:t>
      </w:r>
      <w:r>
        <w:rPr>
          <w:rFonts w:ascii="Times New Roman" w:hAnsi="Times New Roman" w:cs="Times New Roman"/>
          <w:color w:val="000000"/>
          <w:sz w:val="26"/>
          <w:szCs w:val="26"/>
        </w:rPr>
        <w:t xml:space="preserve">предусмотрены тротуары (частично). На дорогах имеются дорожные знаки «пешеходный переход». </w:t>
      </w:r>
      <w:r w:rsidRPr="007015AF">
        <w:rPr>
          <w:rFonts w:ascii="Times New Roman" w:hAnsi="Times New Roman"/>
          <w:sz w:val="26"/>
          <w:szCs w:val="26"/>
        </w:rPr>
        <w:t>Специализированные дорожки для велосипедного передвижения на территории поселения не предусмотрены. Движение велосипедистов осуществляется по дорогам общего пользования</w:t>
      </w:r>
      <w:r>
        <w:rPr>
          <w:rFonts w:ascii="Times New Roman" w:hAnsi="Times New Roman"/>
          <w:sz w:val="26"/>
          <w:szCs w:val="26"/>
        </w:rPr>
        <w:t>.</w:t>
      </w:r>
    </w:p>
    <w:p w:rsidR="007015AF" w:rsidRPr="004E4804" w:rsidRDefault="007015AF" w:rsidP="007015AF">
      <w:pPr>
        <w:pStyle w:val="a3"/>
        <w:numPr>
          <w:ilvl w:val="1"/>
          <w:numId w:val="1"/>
        </w:numPr>
        <w:spacing w:after="0" w:line="240" w:lineRule="auto"/>
        <w:ind w:left="0" w:firstLine="567"/>
        <w:jc w:val="both"/>
        <w:rPr>
          <w:rFonts w:ascii="Times New Roman" w:eastAsia="Times New Roman" w:hAnsi="Times New Roman" w:cs="Times New Roman"/>
          <w:b/>
          <w:color w:val="000000"/>
          <w:sz w:val="26"/>
          <w:szCs w:val="26"/>
          <w:u w:val="single"/>
          <w:lang w:eastAsia="ru-RU"/>
        </w:rPr>
      </w:pPr>
      <w:r w:rsidRPr="004E4804">
        <w:rPr>
          <w:rFonts w:ascii="Times New Roman" w:eastAsia="Times New Roman" w:hAnsi="Times New Roman" w:cs="Times New Roman"/>
          <w:b/>
          <w:color w:val="000000"/>
          <w:sz w:val="26"/>
          <w:szCs w:val="26"/>
          <w:u w:val="single"/>
          <w:lang w:eastAsia="ru-RU"/>
        </w:rPr>
        <w:t>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p>
    <w:p w:rsidR="007015AF" w:rsidRDefault="007015AF" w:rsidP="007015AF">
      <w:pPr>
        <w:pStyle w:val="a3"/>
        <w:spacing w:after="0" w:line="240" w:lineRule="auto"/>
        <w:ind w:left="0" w:firstLine="567"/>
        <w:jc w:val="both"/>
        <w:rPr>
          <w:rFonts w:ascii="Times New Roman" w:hAnsi="Times New Roman" w:cs="Times New Roman"/>
          <w:sz w:val="26"/>
          <w:szCs w:val="26"/>
        </w:rPr>
      </w:pPr>
      <w:r w:rsidRPr="007015AF">
        <w:rPr>
          <w:rFonts w:ascii="Times New Roman" w:hAnsi="Times New Roman" w:cs="Times New Roman"/>
          <w:sz w:val="26"/>
          <w:szCs w:val="26"/>
        </w:rPr>
        <w:lastRenderedPageBreak/>
        <w:t>Осуществление грузовых перевозок на территории сельского поселения осуществляют индивидуальные предприниматели</w:t>
      </w:r>
      <w:r>
        <w:rPr>
          <w:rFonts w:ascii="Times New Roman" w:hAnsi="Times New Roman" w:cs="Times New Roman"/>
          <w:sz w:val="26"/>
          <w:szCs w:val="26"/>
        </w:rPr>
        <w:t>, субъекты предпринимательства.</w:t>
      </w:r>
    </w:p>
    <w:p w:rsidR="007015AF" w:rsidRPr="004E4804" w:rsidRDefault="007015AF" w:rsidP="007015AF">
      <w:pPr>
        <w:pStyle w:val="a3"/>
        <w:numPr>
          <w:ilvl w:val="1"/>
          <w:numId w:val="1"/>
        </w:numPr>
        <w:spacing w:after="0" w:line="240" w:lineRule="auto"/>
        <w:ind w:left="0" w:firstLine="567"/>
        <w:jc w:val="both"/>
        <w:rPr>
          <w:rFonts w:ascii="Times New Roman" w:eastAsia="Times New Roman" w:hAnsi="Times New Roman" w:cs="Times New Roman"/>
          <w:b/>
          <w:color w:val="000000"/>
          <w:sz w:val="26"/>
          <w:szCs w:val="26"/>
          <w:u w:val="single"/>
          <w:lang w:eastAsia="ru-RU"/>
        </w:rPr>
      </w:pPr>
      <w:r w:rsidRPr="004E4804">
        <w:rPr>
          <w:rFonts w:ascii="Times New Roman" w:hAnsi="Times New Roman" w:cs="Times New Roman"/>
          <w:b/>
          <w:sz w:val="26"/>
          <w:szCs w:val="26"/>
          <w:u w:val="single"/>
        </w:rPr>
        <w:t>Анализ уровня безопасности дорожного движения.</w:t>
      </w:r>
    </w:p>
    <w:p w:rsidR="00A3450C" w:rsidRPr="00A3450C" w:rsidRDefault="00A3450C" w:rsidP="00A3450C">
      <w:pPr>
        <w:pStyle w:val="a8"/>
        <w:widowControl w:val="0"/>
        <w:spacing w:after="0"/>
        <w:rPr>
          <w:rFonts w:ascii="Times New Roman" w:hAnsi="Times New Roman"/>
          <w:snapToGrid w:val="0"/>
          <w:color w:val="000000"/>
          <w:sz w:val="26"/>
          <w:szCs w:val="26"/>
        </w:rPr>
      </w:pPr>
      <w:r w:rsidRPr="00A3450C">
        <w:rPr>
          <w:rFonts w:ascii="Times New Roman" w:hAnsi="Times New Roman"/>
          <w:snapToGrid w:val="0"/>
          <w:color w:val="000000"/>
          <w:sz w:val="26"/>
          <w:szCs w:val="26"/>
        </w:rPr>
        <w:t xml:space="preserve">Транспорт является источником опасности </w:t>
      </w:r>
      <w:r>
        <w:rPr>
          <w:rFonts w:ascii="Times New Roman" w:hAnsi="Times New Roman"/>
          <w:snapToGrid w:val="0"/>
          <w:color w:val="000000"/>
          <w:sz w:val="26"/>
          <w:szCs w:val="26"/>
        </w:rPr>
        <w:t xml:space="preserve">для населения. </w:t>
      </w:r>
      <w:r w:rsidRPr="00A3450C">
        <w:rPr>
          <w:rFonts w:ascii="Times New Roman" w:hAnsi="Times New Roman"/>
          <w:sz w:val="26"/>
          <w:szCs w:val="26"/>
        </w:rPr>
        <w:t>Ситуация, связанная с аварийностью на транспорте, неизменно сохраняет актуальность</w:t>
      </w:r>
      <w:r>
        <w:rPr>
          <w:rFonts w:ascii="Times New Roman" w:hAnsi="Times New Roman"/>
          <w:sz w:val="26"/>
          <w:szCs w:val="26"/>
        </w:rPr>
        <w:t>.</w:t>
      </w:r>
      <w:r w:rsidRPr="00A3450C">
        <w:rPr>
          <w:rFonts w:ascii="Times New Roman" w:hAnsi="Times New Roman"/>
          <w:sz w:val="26"/>
          <w:szCs w:val="26"/>
        </w:rPr>
        <w:t xml:space="preserve"> </w:t>
      </w:r>
      <w:r>
        <w:rPr>
          <w:rFonts w:ascii="Times New Roman" w:hAnsi="Times New Roman"/>
          <w:sz w:val="26"/>
          <w:szCs w:val="26"/>
        </w:rPr>
        <w:t>Основными причинами аварийных ситуаций на дороге являются:</w:t>
      </w:r>
      <w:r w:rsidRPr="00A3450C">
        <w:rPr>
          <w:rFonts w:ascii="Times New Roman" w:hAnsi="Times New Roman"/>
          <w:sz w:val="26"/>
          <w:szCs w:val="26"/>
        </w:rPr>
        <w:t xml:space="preserve"> </w:t>
      </w:r>
      <w:r>
        <w:rPr>
          <w:rFonts w:ascii="Times New Roman" w:hAnsi="Times New Roman"/>
          <w:snapToGrid w:val="0"/>
          <w:sz w:val="26"/>
          <w:szCs w:val="26"/>
        </w:rPr>
        <w:t>нарушение</w:t>
      </w:r>
      <w:r w:rsidRPr="00A3450C">
        <w:rPr>
          <w:rFonts w:ascii="Times New Roman" w:hAnsi="Times New Roman"/>
          <w:snapToGrid w:val="0"/>
          <w:sz w:val="26"/>
          <w:szCs w:val="26"/>
        </w:rPr>
        <w:t xml:space="preserve"> правил дорожного движения, </w:t>
      </w:r>
      <w:r>
        <w:rPr>
          <w:rFonts w:ascii="Times New Roman" w:hAnsi="Times New Roman"/>
          <w:snapToGrid w:val="0"/>
          <w:sz w:val="26"/>
          <w:szCs w:val="26"/>
        </w:rPr>
        <w:t>превышение</w:t>
      </w:r>
      <w:r w:rsidRPr="00A3450C">
        <w:rPr>
          <w:rFonts w:ascii="Times New Roman" w:hAnsi="Times New Roman"/>
          <w:snapToGrid w:val="0"/>
          <w:sz w:val="26"/>
          <w:szCs w:val="26"/>
        </w:rPr>
        <w:t xml:space="preserve"> скоростного режима, </w:t>
      </w:r>
      <w:r>
        <w:rPr>
          <w:rFonts w:ascii="Times New Roman" w:hAnsi="Times New Roman"/>
          <w:snapToGrid w:val="0"/>
          <w:sz w:val="26"/>
          <w:szCs w:val="26"/>
        </w:rPr>
        <w:t>неудовлетворительное</w:t>
      </w:r>
      <w:r w:rsidRPr="00A3450C">
        <w:rPr>
          <w:rFonts w:ascii="Times New Roman" w:hAnsi="Times New Roman"/>
          <w:snapToGrid w:val="0"/>
          <w:sz w:val="26"/>
          <w:szCs w:val="26"/>
        </w:rPr>
        <w:t xml:space="preserve"> каче</w:t>
      </w:r>
      <w:r>
        <w:rPr>
          <w:rFonts w:ascii="Times New Roman" w:hAnsi="Times New Roman"/>
          <w:snapToGrid w:val="0"/>
          <w:sz w:val="26"/>
          <w:szCs w:val="26"/>
        </w:rPr>
        <w:t>ства дорожных покрытий, погодные условия</w:t>
      </w:r>
      <w:r w:rsidRPr="00A3450C">
        <w:rPr>
          <w:rFonts w:ascii="Times New Roman" w:hAnsi="Times New Roman"/>
          <w:snapToGrid w:val="0"/>
          <w:sz w:val="26"/>
          <w:szCs w:val="26"/>
        </w:rPr>
        <w:t xml:space="preserve"> и др.</w:t>
      </w:r>
      <w:r w:rsidRPr="00A3450C">
        <w:rPr>
          <w:rFonts w:ascii="Times New Roman" w:hAnsi="Times New Roman"/>
          <w:sz w:val="26"/>
          <w:szCs w:val="26"/>
        </w:rPr>
        <w:t xml:space="preserve"> В настоящее время решение проблемы обеспечения безопасности дорожного движения является одной из важнейших задач.</w:t>
      </w:r>
    </w:p>
    <w:p w:rsidR="007015AF" w:rsidRPr="004E4804" w:rsidRDefault="00A3450C" w:rsidP="00A3450C">
      <w:pPr>
        <w:pStyle w:val="a3"/>
        <w:numPr>
          <w:ilvl w:val="1"/>
          <w:numId w:val="1"/>
        </w:numPr>
        <w:spacing w:after="0" w:line="240" w:lineRule="auto"/>
        <w:ind w:left="0" w:firstLine="567"/>
        <w:jc w:val="both"/>
        <w:rPr>
          <w:rFonts w:ascii="Times New Roman" w:eastAsia="Times New Roman" w:hAnsi="Times New Roman" w:cs="Times New Roman"/>
          <w:b/>
          <w:color w:val="000000"/>
          <w:sz w:val="26"/>
          <w:szCs w:val="26"/>
          <w:u w:val="single"/>
          <w:lang w:eastAsia="ru-RU"/>
        </w:rPr>
      </w:pPr>
      <w:r w:rsidRPr="004E4804">
        <w:rPr>
          <w:rFonts w:ascii="Times New Roman" w:eastAsia="Times New Roman" w:hAnsi="Times New Roman" w:cs="Times New Roman"/>
          <w:b/>
          <w:color w:val="000000"/>
          <w:sz w:val="26"/>
          <w:szCs w:val="26"/>
          <w:u w:val="single"/>
          <w:lang w:eastAsia="ru-RU"/>
        </w:rPr>
        <w:t>Оценка уровня негативного воздействия транспортной инфраструктуры на окружающую среду, безопасность и здоровье населения.</w:t>
      </w:r>
    </w:p>
    <w:p w:rsidR="00A3450C" w:rsidRDefault="00A3450C" w:rsidP="00A3450C">
      <w:pPr>
        <w:spacing w:after="0" w:line="240" w:lineRule="auto"/>
        <w:ind w:firstLine="567"/>
        <w:jc w:val="both"/>
        <w:rPr>
          <w:rFonts w:ascii="Times New Roman" w:eastAsia="Times New Roman" w:hAnsi="Times New Roman" w:cs="Times New Roman"/>
          <w:color w:val="000000"/>
          <w:sz w:val="26"/>
          <w:szCs w:val="26"/>
          <w:lang w:eastAsia="ru-RU"/>
        </w:rPr>
      </w:pPr>
      <w:r w:rsidRPr="00A3450C">
        <w:rPr>
          <w:rFonts w:ascii="Times New Roman" w:eastAsia="Times New Roman" w:hAnsi="Times New Roman" w:cs="Times New Roman"/>
          <w:color w:val="000000"/>
          <w:sz w:val="26"/>
          <w:szCs w:val="26"/>
          <w:lang w:eastAsia="ru-RU"/>
        </w:rPr>
        <w:t xml:space="preserve">Основными </w:t>
      </w:r>
      <w:r>
        <w:rPr>
          <w:rFonts w:ascii="Times New Roman" w:eastAsia="Times New Roman" w:hAnsi="Times New Roman" w:cs="Times New Roman"/>
          <w:color w:val="000000"/>
          <w:sz w:val="26"/>
          <w:szCs w:val="26"/>
          <w:lang w:eastAsia="ru-RU"/>
        </w:rPr>
        <w:t>факторами негативного воздействия транспортной инфраструктуры на окружающую среду, безопасность и здоровье населения, являются:</w:t>
      </w:r>
    </w:p>
    <w:p w:rsidR="00A3450C" w:rsidRDefault="00A3450C" w:rsidP="00A3450C">
      <w:pPr>
        <w:pStyle w:val="a3"/>
        <w:numPr>
          <w:ilvl w:val="0"/>
          <w:numId w:val="9"/>
        </w:numPr>
        <w:spacing w:after="0" w:line="240" w:lineRule="auto"/>
        <w:ind w:left="0"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Отработавшие газы двигателя внутреннего сгорания содержат около 200 компонентов. Углеводородные соединения отработавших газов, наряду с токсическими свойствами</w:t>
      </w:r>
      <w:r w:rsidR="00984736">
        <w:rPr>
          <w:rFonts w:ascii="Times New Roman" w:eastAsia="Times New Roman" w:hAnsi="Times New Roman" w:cs="Times New Roman"/>
          <w:color w:val="000000"/>
          <w:sz w:val="26"/>
          <w:szCs w:val="26"/>
          <w:lang w:eastAsia="ru-RU"/>
        </w:rPr>
        <w:t>, способствуют возникновению и развитию злокачественных новообразований;</w:t>
      </w:r>
    </w:p>
    <w:p w:rsidR="00984736" w:rsidRDefault="00984736" w:rsidP="00A3450C">
      <w:pPr>
        <w:pStyle w:val="a3"/>
        <w:numPr>
          <w:ilvl w:val="0"/>
          <w:numId w:val="9"/>
        </w:numPr>
        <w:spacing w:after="0" w:line="240" w:lineRule="auto"/>
        <w:ind w:left="0"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Отработавшие газы бензинового двигателя с неправильно отрегулированным зажиганием и карбюратором содержат оксид углерода в количестве, превышающем норму в 2-3 раза. </w:t>
      </w:r>
    </w:p>
    <w:p w:rsidR="00984736" w:rsidRPr="00A3450C" w:rsidRDefault="00984736" w:rsidP="00A3450C">
      <w:pPr>
        <w:pStyle w:val="a3"/>
        <w:numPr>
          <w:ilvl w:val="0"/>
          <w:numId w:val="9"/>
        </w:numPr>
        <w:spacing w:after="0" w:line="240" w:lineRule="auto"/>
        <w:ind w:left="0"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Углеводороды под действием ультрафиолетового излучения Солнца вступают в реакцию с оксидами азота, в результате чего образуются новые токсичные вещества – </w:t>
      </w:r>
      <w:proofErr w:type="spellStart"/>
      <w:r>
        <w:rPr>
          <w:rFonts w:ascii="Times New Roman" w:eastAsia="Times New Roman" w:hAnsi="Times New Roman" w:cs="Times New Roman"/>
          <w:color w:val="000000"/>
          <w:sz w:val="26"/>
          <w:szCs w:val="26"/>
          <w:lang w:eastAsia="ru-RU"/>
        </w:rPr>
        <w:t>фотооксиданты</w:t>
      </w:r>
      <w:proofErr w:type="spellEnd"/>
      <w:r>
        <w:rPr>
          <w:rFonts w:ascii="Times New Roman" w:eastAsia="Times New Roman" w:hAnsi="Times New Roman" w:cs="Times New Roman"/>
          <w:color w:val="000000"/>
          <w:sz w:val="26"/>
          <w:szCs w:val="26"/>
          <w:lang w:eastAsia="ru-RU"/>
        </w:rPr>
        <w:t xml:space="preserve">, являющиеся основой смога. </w:t>
      </w:r>
      <w:proofErr w:type="spellStart"/>
      <w:r>
        <w:rPr>
          <w:rFonts w:ascii="Times New Roman" w:eastAsia="Times New Roman" w:hAnsi="Times New Roman" w:cs="Times New Roman"/>
          <w:color w:val="000000"/>
          <w:sz w:val="26"/>
          <w:szCs w:val="26"/>
          <w:lang w:eastAsia="ru-RU"/>
        </w:rPr>
        <w:t>Фотооксиданты</w:t>
      </w:r>
      <w:proofErr w:type="spellEnd"/>
      <w:r>
        <w:rPr>
          <w:rFonts w:ascii="Times New Roman" w:eastAsia="Times New Roman" w:hAnsi="Times New Roman" w:cs="Times New Roman"/>
          <w:color w:val="000000"/>
          <w:sz w:val="26"/>
          <w:szCs w:val="26"/>
          <w:lang w:eastAsia="ru-RU"/>
        </w:rPr>
        <w:t xml:space="preserve"> биологически активны и способствуют развитию заболевания легких. </w:t>
      </w:r>
    </w:p>
    <w:p w:rsidR="00A3450C" w:rsidRPr="004E4804" w:rsidRDefault="00984736" w:rsidP="00984736">
      <w:pPr>
        <w:pStyle w:val="a3"/>
        <w:numPr>
          <w:ilvl w:val="0"/>
          <w:numId w:val="9"/>
        </w:numPr>
        <w:spacing w:after="0" w:line="240" w:lineRule="auto"/>
        <w:ind w:left="0" w:firstLine="567"/>
        <w:jc w:val="both"/>
        <w:rPr>
          <w:rFonts w:ascii="Times New Roman" w:eastAsia="Times New Roman" w:hAnsi="Times New Roman" w:cs="Times New Roman"/>
          <w:color w:val="000000"/>
          <w:sz w:val="26"/>
          <w:szCs w:val="26"/>
          <w:lang w:eastAsia="ru-RU"/>
        </w:rPr>
      </w:pPr>
      <w:r w:rsidRPr="00984736">
        <w:rPr>
          <w:rFonts w:ascii="Times New Roman" w:hAnsi="Times New Roman" w:cs="Times New Roman"/>
          <w:sz w:val="26"/>
          <w:szCs w:val="26"/>
        </w:rPr>
        <w:t>При движении автомобилей происходит истирание дорожных покрытий и автомобильных шин, продукты износа которых смешиваются с твердыми частицами отработавших газов. К этому добавляется грязь, занесенная на проезжую часть с прилегающего к дороге почвенного слоя. В результате образуется пыль, в сухую погоду поднимающаяся над дорогой в воздух. Химический состав и количество пыли зависят от материалов дорожного покрытия. Наибольшее количество пыли создается на грунтовых и гравийных дорогах. Экологические последствия запыленности отражаются на пассажирах транспортных средств, водителях и людях, находящихся вблизи от дороги. Пыль оседает также на растительности и обитателях придорожной полосы. Леса и лесопосадки вдоль дорог угнетаются, а сельскохозяйственные культуры накапливают вредные вещества, содержащиеся в пылевых выбросах и отработавших газах. Автотранспортные средства отечественного производства не удовлетворяют современным экологическим требованиям. В условиях быстрого роста автомобильного парка это приводит к еще большему возрастанию негативного воздействия на окружающую среду</w:t>
      </w:r>
      <w:r w:rsidR="004E4804">
        <w:rPr>
          <w:rFonts w:ascii="Times New Roman" w:hAnsi="Times New Roman" w:cs="Times New Roman"/>
          <w:sz w:val="26"/>
          <w:szCs w:val="26"/>
        </w:rPr>
        <w:t>.</w:t>
      </w:r>
    </w:p>
    <w:p w:rsidR="004E4804" w:rsidRDefault="004E4804" w:rsidP="004E4804">
      <w:pPr>
        <w:pStyle w:val="a3"/>
        <w:numPr>
          <w:ilvl w:val="1"/>
          <w:numId w:val="1"/>
        </w:numPr>
        <w:spacing w:after="0" w:line="240" w:lineRule="auto"/>
        <w:ind w:left="0" w:firstLine="567"/>
        <w:jc w:val="both"/>
        <w:rPr>
          <w:rFonts w:ascii="Times New Roman" w:eastAsia="Times New Roman" w:hAnsi="Times New Roman" w:cs="Times New Roman"/>
          <w:b/>
          <w:color w:val="000000"/>
          <w:sz w:val="26"/>
          <w:szCs w:val="26"/>
          <w:u w:val="single"/>
          <w:lang w:eastAsia="ru-RU"/>
        </w:rPr>
      </w:pPr>
      <w:r w:rsidRPr="004E4804">
        <w:rPr>
          <w:rFonts w:ascii="Times New Roman" w:eastAsia="Times New Roman" w:hAnsi="Times New Roman" w:cs="Times New Roman"/>
          <w:b/>
          <w:color w:val="000000"/>
          <w:sz w:val="26"/>
          <w:szCs w:val="26"/>
          <w:u w:val="single"/>
          <w:lang w:eastAsia="ru-RU"/>
        </w:rPr>
        <w:t xml:space="preserve">Характеристика существующих условий и перспектив развития и размещения транспортной инфраструктуры поселения. </w:t>
      </w:r>
    </w:p>
    <w:p w:rsidR="004E4804" w:rsidRDefault="004E4804" w:rsidP="004E4804">
      <w:pPr>
        <w:pStyle w:val="a3"/>
        <w:spacing w:after="0" w:line="240" w:lineRule="auto"/>
        <w:ind w:left="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Территория муниципального образования Корохоткинского сельского поселения Смоленского района Смоленской области является достаточно привлекательной для инвесторов. </w:t>
      </w:r>
      <w:r w:rsidR="00551B77">
        <w:rPr>
          <w:rFonts w:ascii="Times New Roman" w:eastAsia="Times New Roman" w:hAnsi="Times New Roman" w:cs="Times New Roman"/>
          <w:color w:val="000000"/>
          <w:sz w:val="26"/>
          <w:szCs w:val="26"/>
          <w:lang w:eastAsia="ru-RU"/>
        </w:rPr>
        <w:t xml:space="preserve">Этому способствует близкая расположенность к г. Смоленску, наличие на территории памятных мест, что способствует развитию туризма, прохождение </w:t>
      </w:r>
      <w:r w:rsidR="00551B77">
        <w:rPr>
          <w:rFonts w:ascii="Times New Roman" w:eastAsia="Times New Roman" w:hAnsi="Times New Roman" w:cs="Times New Roman"/>
          <w:color w:val="000000"/>
          <w:sz w:val="26"/>
          <w:szCs w:val="26"/>
          <w:lang w:eastAsia="ru-RU"/>
        </w:rPr>
        <w:lastRenderedPageBreak/>
        <w:t xml:space="preserve">трасс федерального значения. Это говорит о том, что муниципальное образование Корохоткинского сельского поселения Смоленского района Смоленской области является достаточно привлекательным для инвесторов и перспективным. </w:t>
      </w:r>
    </w:p>
    <w:p w:rsidR="00965C8A" w:rsidRDefault="00965C8A" w:rsidP="00965C8A">
      <w:pPr>
        <w:pStyle w:val="a3"/>
        <w:numPr>
          <w:ilvl w:val="1"/>
          <w:numId w:val="1"/>
        </w:numPr>
        <w:spacing w:after="0" w:line="240" w:lineRule="auto"/>
        <w:ind w:left="0" w:firstLine="567"/>
        <w:jc w:val="both"/>
        <w:rPr>
          <w:rFonts w:ascii="Times New Roman" w:eastAsia="Times New Roman" w:hAnsi="Times New Roman" w:cs="Times New Roman"/>
          <w:b/>
          <w:color w:val="000000"/>
          <w:sz w:val="26"/>
          <w:szCs w:val="26"/>
          <w:u w:val="single"/>
          <w:lang w:eastAsia="ru-RU"/>
        </w:rPr>
      </w:pPr>
      <w:r w:rsidRPr="00965C8A">
        <w:rPr>
          <w:rFonts w:ascii="Times New Roman" w:eastAsia="Times New Roman" w:hAnsi="Times New Roman" w:cs="Times New Roman"/>
          <w:b/>
          <w:color w:val="000000"/>
          <w:sz w:val="26"/>
          <w:szCs w:val="26"/>
          <w:u w:val="single"/>
          <w:lang w:eastAsia="ru-RU"/>
        </w:rPr>
        <w:t xml:space="preserve">Оценка нормативно-правовой базы, необходимой для функционирования и развития транспортной инфраструктуры поселения. </w:t>
      </w:r>
    </w:p>
    <w:p w:rsidR="00B772EF" w:rsidRPr="00B772EF" w:rsidRDefault="00B772EF" w:rsidP="00B772EF">
      <w:pPr>
        <w:pStyle w:val="Default"/>
        <w:ind w:firstLine="567"/>
        <w:contextualSpacing/>
        <w:jc w:val="both"/>
        <w:rPr>
          <w:sz w:val="26"/>
          <w:szCs w:val="26"/>
        </w:rPr>
      </w:pPr>
      <w:r w:rsidRPr="00B772EF">
        <w:rPr>
          <w:sz w:val="26"/>
          <w:szCs w:val="26"/>
        </w:rPr>
        <w:t xml:space="preserve">Программа комплексного развития транспортной инфраструктуры </w:t>
      </w:r>
      <w:r>
        <w:rPr>
          <w:sz w:val="26"/>
          <w:szCs w:val="26"/>
        </w:rPr>
        <w:t>муниципального образования Корохоткинского</w:t>
      </w:r>
      <w:r w:rsidRPr="00B772EF">
        <w:rPr>
          <w:sz w:val="26"/>
          <w:szCs w:val="26"/>
        </w:rPr>
        <w:t xml:space="preserve"> сельского поселения</w:t>
      </w:r>
      <w:r>
        <w:rPr>
          <w:sz w:val="26"/>
          <w:szCs w:val="26"/>
        </w:rPr>
        <w:t xml:space="preserve"> Смоленского района Смоленской области </w:t>
      </w:r>
      <w:r w:rsidRPr="00B772EF">
        <w:rPr>
          <w:sz w:val="26"/>
          <w:szCs w:val="26"/>
        </w:rPr>
        <w:t xml:space="preserve">на 2018 - 2027 подготовлена на основании: </w:t>
      </w:r>
    </w:p>
    <w:p w:rsidR="00B772EF" w:rsidRDefault="00B772EF" w:rsidP="0092071F">
      <w:pPr>
        <w:pStyle w:val="a9"/>
        <w:shd w:val="clear" w:color="auto" w:fill="FFFFFF"/>
        <w:spacing w:before="0" w:beforeAutospacing="0" w:after="0" w:afterAutospacing="0"/>
        <w:contextualSpacing/>
        <w:jc w:val="both"/>
        <w:rPr>
          <w:color w:val="000000"/>
          <w:sz w:val="26"/>
          <w:szCs w:val="26"/>
        </w:rPr>
      </w:pPr>
      <w:r w:rsidRPr="00B772EF">
        <w:rPr>
          <w:color w:val="000000"/>
          <w:sz w:val="26"/>
          <w:szCs w:val="26"/>
        </w:rPr>
        <w:t>- Градостроительный кодекс Российской Ф</w:t>
      </w:r>
      <w:r>
        <w:rPr>
          <w:color w:val="000000"/>
          <w:sz w:val="26"/>
          <w:szCs w:val="26"/>
        </w:rPr>
        <w:t>едерации;</w:t>
      </w:r>
    </w:p>
    <w:p w:rsidR="00B772EF" w:rsidRDefault="00B772EF" w:rsidP="0092071F">
      <w:pPr>
        <w:pStyle w:val="a9"/>
        <w:shd w:val="clear" w:color="auto" w:fill="FFFFFF"/>
        <w:spacing w:before="0" w:beforeAutospacing="0" w:after="0" w:afterAutospacing="0"/>
        <w:contextualSpacing/>
        <w:jc w:val="both"/>
        <w:rPr>
          <w:color w:val="000000"/>
        </w:rPr>
      </w:pPr>
      <w:r>
        <w:rPr>
          <w:color w:val="000000"/>
          <w:sz w:val="26"/>
          <w:szCs w:val="26"/>
        </w:rPr>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2071F" w:rsidRDefault="00B772EF" w:rsidP="0092071F">
      <w:pPr>
        <w:pStyle w:val="a9"/>
        <w:shd w:val="clear" w:color="auto" w:fill="FFFFFF"/>
        <w:spacing w:before="0" w:beforeAutospacing="0" w:after="0" w:afterAutospacing="0"/>
        <w:contextualSpacing/>
        <w:jc w:val="both"/>
        <w:rPr>
          <w:color w:val="000000"/>
          <w:sz w:val="26"/>
          <w:szCs w:val="26"/>
        </w:rPr>
      </w:pPr>
      <w:r w:rsidRPr="00B772EF">
        <w:rPr>
          <w:color w:val="000000"/>
          <w:sz w:val="26"/>
          <w:szCs w:val="26"/>
        </w:rPr>
        <w:t>-Федеральный закон от 10.12.199</w:t>
      </w:r>
      <w:r>
        <w:rPr>
          <w:color w:val="000000"/>
          <w:sz w:val="26"/>
          <w:szCs w:val="26"/>
        </w:rPr>
        <w:t xml:space="preserve">5 № 196-ФЗ </w:t>
      </w:r>
      <w:r w:rsidRPr="00B772EF">
        <w:rPr>
          <w:color w:val="000000"/>
          <w:sz w:val="26"/>
          <w:szCs w:val="26"/>
        </w:rPr>
        <w:t>«О безопасности</w:t>
      </w:r>
      <w:r>
        <w:rPr>
          <w:color w:val="000000"/>
          <w:sz w:val="26"/>
          <w:szCs w:val="26"/>
        </w:rPr>
        <w:t xml:space="preserve"> дорожного движения»</w:t>
      </w:r>
      <w:r w:rsidR="0092071F">
        <w:rPr>
          <w:color w:val="000000"/>
          <w:sz w:val="26"/>
          <w:szCs w:val="26"/>
        </w:rPr>
        <w:t>;</w:t>
      </w:r>
    </w:p>
    <w:p w:rsidR="0050600D" w:rsidRPr="0050600D" w:rsidRDefault="0050600D" w:rsidP="0050600D">
      <w:pPr>
        <w:spacing w:after="0" w:line="240" w:lineRule="auto"/>
        <w:contextualSpacing/>
        <w:jc w:val="both"/>
        <w:rPr>
          <w:rFonts w:ascii="Times New Roman" w:hAnsi="Times New Roman" w:cs="Times New Roman"/>
          <w:sz w:val="26"/>
          <w:szCs w:val="26"/>
        </w:rPr>
      </w:pPr>
      <w:r>
        <w:rPr>
          <w:color w:val="000000"/>
          <w:sz w:val="26"/>
          <w:szCs w:val="26"/>
        </w:rPr>
        <w:t xml:space="preserve">- </w:t>
      </w:r>
      <w:r w:rsidRPr="0070379C">
        <w:rPr>
          <w:rFonts w:ascii="Times New Roman" w:hAnsi="Times New Roman" w:cs="Times New Roman"/>
          <w:sz w:val="26"/>
          <w:szCs w:val="26"/>
        </w:rPr>
        <w:t>Федеральный закон от 06.10.2003 г. № 131-ФЗ «Об общих принципах организации местного самоуп</w:t>
      </w:r>
      <w:r>
        <w:rPr>
          <w:rFonts w:ascii="Times New Roman" w:hAnsi="Times New Roman" w:cs="Times New Roman"/>
          <w:sz w:val="26"/>
          <w:szCs w:val="26"/>
        </w:rPr>
        <w:t>равления в Российской Федерации»</w:t>
      </w:r>
    </w:p>
    <w:p w:rsidR="00B772EF" w:rsidRPr="0092071F" w:rsidRDefault="00B772EF" w:rsidP="0050600D">
      <w:pPr>
        <w:pStyle w:val="a9"/>
        <w:shd w:val="clear" w:color="auto" w:fill="FFFFFF"/>
        <w:spacing w:before="0" w:beforeAutospacing="0" w:after="0" w:afterAutospacing="0"/>
        <w:contextualSpacing/>
        <w:jc w:val="both"/>
        <w:rPr>
          <w:color w:val="000000"/>
          <w:sz w:val="26"/>
          <w:szCs w:val="26"/>
        </w:rPr>
      </w:pPr>
      <w:r w:rsidRPr="0092071F">
        <w:rPr>
          <w:color w:val="000000"/>
          <w:sz w:val="26"/>
          <w:szCs w:val="26"/>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965C8A" w:rsidRDefault="0092071F" w:rsidP="0092071F">
      <w:pPr>
        <w:spacing w:after="0" w:line="240" w:lineRule="auto"/>
        <w:rPr>
          <w:rFonts w:ascii="Times New Roman" w:eastAsia="Times New Roman" w:hAnsi="Times New Roman" w:cs="Times New Roman"/>
          <w:color w:val="000000"/>
          <w:sz w:val="26"/>
          <w:szCs w:val="26"/>
          <w:lang w:eastAsia="ru-RU"/>
        </w:rPr>
      </w:pPr>
      <w:r w:rsidRPr="0092071F">
        <w:rPr>
          <w:rFonts w:ascii="Times New Roman" w:eastAsia="Times New Roman" w:hAnsi="Times New Roman" w:cs="Times New Roman"/>
          <w:color w:val="000000"/>
          <w:sz w:val="26"/>
          <w:szCs w:val="26"/>
          <w:lang w:eastAsia="ru-RU"/>
        </w:rPr>
        <w:t>- Устава муниципального образования Корохоткинского сельского поселения Смоленского района Смоленской области;</w:t>
      </w:r>
    </w:p>
    <w:p w:rsidR="0005007E" w:rsidRDefault="0005007E" w:rsidP="0005007E">
      <w:pPr>
        <w:spacing w:after="0" w:line="240" w:lineRule="auto"/>
        <w:ind w:firstLine="567"/>
        <w:rPr>
          <w:rFonts w:ascii="Times New Roman" w:eastAsia="Times New Roman" w:hAnsi="Times New Roman" w:cs="Times New Roman"/>
          <w:b/>
          <w:color w:val="000000"/>
          <w:sz w:val="26"/>
          <w:szCs w:val="26"/>
          <w:u w:val="single"/>
          <w:lang w:eastAsia="ru-RU"/>
        </w:rPr>
      </w:pPr>
      <w:r w:rsidRPr="0005007E">
        <w:rPr>
          <w:rFonts w:ascii="Times New Roman" w:eastAsia="Times New Roman" w:hAnsi="Times New Roman" w:cs="Times New Roman"/>
          <w:b/>
          <w:color w:val="000000"/>
          <w:sz w:val="26"/>
          <w:szCs w:val="26"/>
          <w:u w:val="single"/>
          <w:lang w:eastAsia="ru-RU"/>
        </w:rPr>
        <w:t>2.13. Оценка финансирования транспортной инфраструктуры.</w:t>
      </w:r>
    </w:p>
    <w:p w:rsidR="0005007E" w:rsidRPr="0005007E" w:rsidRDefault="0005007E" w:rsidP="0005007E">
      <w:pPr>
        <w:spacing w:after="0" w:line="240" w:lineRule="auto"/>
        <w:ind w:firstLine="567"/>
        <w:jc w:val="both"/>
        <w:rPr>
          <w:rFonts w:ascii="Times New Roman" w:eastAsia="Times New Roman" w:hAnsi="Times New Roman" w:cs="Times New Roman"/>
          <w:color w:val="000000"/>
          <w:sz w:val="26"/>
          <w:szCs w:val="26"/>
          <w:lang w:eastAsia="ru-RU"/>
        </w:rPr>
      </w:pPr>
      <w:r w:rsidRPr="0005007E">
        <w:rPr>
          <w:rFonts w:ascii="Times New Roman" w:eastAsia="Times New Roman" w:hAnsi="Times New Roman" w:cs="Times New Roman"/>
          <w:color w:val="000000"/>
          <w:sz w:val="26"/>
          <w:szCs w:val="26"/>
          <w:lang w:eastAsia="ru-RU"/>
        </w:rPr>
        <w:t>Финансирование работ по содержанию и текущему ремонту автомобильных дорог местного значения осуществляется в основном из местного бюджета</w:t>
      </w:r>
      <w:r>
        <w:rPr>
          <w:rFonts w:ascii="Times New Roman" w:eastAsia="Times New Roman" w:hAnsi="Times New Roman" w:cs="Times New Roman"/>
          <w:color w:val="000000"/>
          <w:sz w:val="26"/>
          <w:szCs w:val="26"/>
          <w:lang w:eastAsia="ru-RU"/>
        </w:rPr>
        <w:t>. В случае участия муниципального образования Корохоткинского сельского поселения в областных программах, финансирование работ осуществляется совместно с Дорожным фондом Смоленской области.</w:t>
      </w:r>
    </w:p>
    <w:p w:rsidR="0005007E" w:rsidRPr="0005007E" w:rsidRDefault="0005007E" w:rsidP="0005007E">
      <w:pPr>
        <w:pStyle w:val="a6"/>
        <w:suppressAutoHyphens/>
        <w:ind w:firstLine="567"/>
        <w:jc w:val="both"/>
        <w:rPr>
          <w:rFonts w:ascii="Times New Roman" w:hAnsi="Times New Roman" w:cs="Times New Roman"/>
          <w:sz w:val="26"/>
          <w:szCs w:val="26"/>
          <w:lang w:eastAsia="ar-SA"/>
        </w:rPr>
      </w:pPr>
      <w:r w:rsidRPr="0005007E">
        <w:rPr>
          <w:rFonts w:ascii="Times New Roman" w:hAnsi="Times New Roman" w:cs="Times New Roman"/>
          <w:sz w:val="26"/>
          <w:szCs w:val="26"/>
          <w:lang w:eastAsia="ar-SA"/>
        </w:rPr>
        <w:t>Содержание и ремонт муниципальных дорог осуществляется по договорам, капитальный ремонт дорог выполняется в плановом порядке на основании договоров, заключенных по результатам проведения аукционов в объёме выделенных денежных средств.</w:t>
      </w:r>
    </w:p>
    <w:p w:rsidR="0005007E" w:rsidRDefault="00C31A8E" w:rsidP="00C31A8E">
      <w:pPr>
        <w:pStyle w:val="a3"/>
        <w:numPr>
          <w:ilvl w:val="0"/>
          <w:numId w:val="1"/>
        </w:numPr>
        <w:spacing w:after="0" w:line="240" w:lineRule="auto"/>
        <w:jc w:val="center"/>
        <w:rPr>
          <w:rFonts w:ascii="Times New Roman" w:eastAsia="Times New Roman" w:hAnsi="Times New Roman" w:cs="Times New Roman"/>
          <w:b/>
          <w:color w:val="000000"/>
          <w:sz w:val="26"/>
          <w:szCs w:val="26"/>
          <w:lang w:eastAsia="ru-RU"/>
        </w:rPr>
      </w:pPr>
      <w:r w:rsidRPr="00C31A8E">
        <w:rPr>
          <w:rFonts w:ascii="Times New Roman" w:eastAsia="Times New Roman" w:hAnsi="Times New Roman" w:cs="Times New Roman"/>
          <w:b/>
          <w:color w:val="000000"/>
          <w:sz w:val="26"/>
          <w:szCs w:val="26"/>
          <w:lang w:eastAsia="ru-RU"/>
        </w:rPr>
        <w:t>Прогноз транспортного спроса, изменения объемов и характера</w:t>
      </w:r>
      <w:r>
        <w:rPr>
          <w:rFonts w:ascii="Times New Roman" w:eastAsia="Times New Roman" w:hAnsi="Times New Roman" w:cs="Times New Roman"/>
          <w:b/>
          <w:color w:val="000000"/>
          <w:sz w:val="26"/>
          <w:szCs w:val="26"/>
          <w:lang w:eastAsia="ru-RU"/>
        </w:rPr>
        <w:t xml:space="preserve"> передвижения населения и перевозок грузов на территории поселения.</w:t>
      </w:r>
    </w:p>
    <w:p w:rsidR="00C31A8E" w:rsidRPr="008C7CBB" w:rsidRDefault="008E5A7C" w:rsidP="008C7CBB">
      <w:pPr>
        <w:pStyle w:val="a3"/>
        <w:numPr>
          <w:ilvl w:val="1"/>
          <w:numId w:val="1"/>
        </w:numPr>
        <w:spacing w:after="0" w:line="240" w:lineRule="auto"/>
        <w:ind w:left="0" w:firstLine="567"/>
        <w:jc w:val="both"/>
        <w:rPr>
          <w:rFonts w:ascii="Times New Roman" w:eastAsia="Times New Roman" w:hAnsi="Times New Roman" w:cs="Times New Roman"/>
          <w:b/>
          <w:color w:val="000000"/>
          <w:sz w:val="26"/>
          <w:szCs w:val="26"/>
          <w:u w:val="single"/>
          <w:lang w:eastAsia="ru-RU"/>
        </w:rPr>
      </w:pPr>
      <w:r w:rsidRPr="008C7CBB">
        <w:rPr>
          <w:rFonts w:ascii="Times New Roman" w:eastAsia="Times New Roman" w:hAnsi="Times New Roman" w:cs="Times New Roman"/>
          <w:b/>
          <w:color w:val="000000"/>
          <w:sz w:val="26"/>
          <w:szCs w:val="26"/>
          <w:u w:val="single"/>
          <w:lang w:eastAsia="ru-RU"/>
        </w:rPr>
        <w:t>Прогноз социально-экономического и градостроительного развития поселения.</w:t>
      </w:r>
    </w:p>
    <w:p w:rsidR="008E5A7C" w:rsidRDefault="008E5A7C" w:rsidP="008E5A7C">
      <w:pPr>
        <w:pStyle w:val="a3"/>
        <w:spacing w:after="0" w:line="240" w:lineRule="auto"/>
        <w:ind w:left="0" w:firstLine="567"/>
        <w:jc w:val="both"/>
        <w:rPr>
          <w:rFonts w:ascii="Times New Roman" w:eastAsia="Times New Roman" w:hAnsi="Times New Roman" w:cs="Times New Roman"/>
          <w:color w:val="000000"/>
          <w:sz w:val="26"/>
          <w:szCs w:val="26"/>
          <w:lang w:eastAsia="ru-RU"/>
        </w:rPr>
      </w:pPr>
      <w:r w:rsidRPr="008E5A7C">
        <w:rPr>
          <w:rFonts w:ascii="Times New Roman" w:eastAsia="Times New Roman" w:hAnsi="Times New Roman" w:cs="Times New Roman"/>
          <w:color w:val="000000"/>
          <w:sz w:val="26"/>
          <w:szCs w:val="26"/>
          <w:lang w:eastAsia="ru-RU"/>
        </w:rPr>
        <w:t xml:space="preserve">В период реализации программы прогнозируется тенденция роста численности населения, обусловленная </w:t>
      </w:r>
      <w:r>
        <w:rPr>
          <w:rFonts w:ascii="Times New Roman" w:eastAsia="Times New Roman" w:hAnsi="Times New Roman" w:cs="Times New Roman"/>
          <w:color w:val="000000"/>
          <w:sz w:val="26"/>
          <w:szCs w:val="26"/>
          <w:lang w:eastAsia="ru-RU"/>
        </w:rPr>
        <w:t>активной застройкой д. Быльники, д. Корохоткино</w:t>
      </w:r>
      <w:r w:rsidRPr="008E5A7C">
        <w:rPr>
          <w:rFonts w:ascii="Times New Roman" w:eastAsia="Times New Roman" w:hAnsi="Times New Roman" w:cs="Times New Roman"/>
          <w:color w:val="000000"/>
          <w:sz w:val="26"/>
          <w:szCs w:val="26"/>
          <w:lang w:eastAsia="ru-RU"/>
        </w:rPr>
        <w:t>, что в свою очередь будет способствовать восстановлению процессов естественного прироста населения.</w:t>
      </w:r>
      <w:r>
        <w:rPr>
          <w:rFonts w:ascii="Times New Roman" w:eastAsia="Times New Roman" w:hAnsi="Times New Roman" w:cs="Times New Roman"/>
          <w:color w:val="000000"/>
          <w:sz w:val="26"/>
          <w:szCs w:val="26"/>
          <w:lang w:eastAsia="ru-RU"/>
        </w:rPr>
        <w:t xml:space="preserve"> </w:t>
      </w:r>
    </w:p>
    <w:p w:rsidR="008E5A7C" w:rsidRDefault="008E5A7C" w:rsidP="008E5A7C">
      <w:pPr>
        <w:spacing w:after="0" w:line="240" w:lineRule="auto"/>
        <w:ind w:firstLine="567"/>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 экономической сфере также наблюдается тенденция роста, поскольку на территории муниципального образования Корохоткинского сельского поселения Смоленского района Смоленской области работаю предприятия, в настоящее время строится завод в д. Магалинщина.</w:t>
      </w:r>
    </w:p>
    <w:p w:rsidR="008E5A7C" w:rsidRPr="008E5A7C" w:rsidRDefault="008E5A7C" w:rsidP="008E5A7C">
      <w:pPr>
        <w:spacing w:after="0" w:line="240" w:lineRule="auto"/>
        <w:ind w:firstLine="567"/>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8E5A7C">
        <w:rPr>
          <w:rFonts w:ascii="Times New Roman" w:eastAsia="Times New Roman" w:hAnsi="Times New Roman" w:cs="Times New Roman"/>
          <w:color w:val="000000"/>
          <w:sz w:val="26"/>
          <w:szCs w:val="26"/>
          <w:lang w:eastAsia="ru-RU"/>
        </w:rPr>
        <w:t>В перспективе возрастет доля таких направлений как транспортные услуги, торговля, социальное обслуживание, малое предпринимательство.</w:t>
      </w:r>
    </w:p>
    <w:p w:rsidR="008E5A7C" w:rsidRDefault="008C7CBB" w:rsidP="008C7CBB">
      <w:pPr>
        <w:pStyle w:val="a3"/>
        <w:numPr>
          <w:ilvl w:val="1"/>
          <w:numId w:val="1"/>
        </w:numPr>
        <w:spacing w:after="0" w:line="240" w:lineRule="auto"/>
        <w:ind w:left="0" w:firstLine="567"/>
        <w:jc w:val="both"/>
        <w:rPr>
          <w:rFonts w:ascii="Times New Roman" w:eastAsia="Times New Roman" w:hAnsi="Times New Roman" w:cs="Times New Roman"/>
          <w:b/>
          <w:color w:val="000000"/>
          <w:sz w:val="26"/>
          <w:szCs w:val="26"/>
          <w:u w:val="single"/>
          <w:lang w:eastAsia="ru-RU"/>
        </w:rPr>
      </w:pPr>
      <w:r w:rsidRPr="008C7CBB">
        <w:rPr>
          <w:rFonts w:ascii="Times New Roman" w:eastAsia="Times New Roman" w:hAnsi="Times New Roman" w:cs="Times New Roman"/>
          <w:b/>
          <w:color w:val="000000"/>
          <w:sz w:val="26"/>
          <w:szCs w:val="26"/>
          <w:u w:val="single"/>
          <w:lang w:eastAsia="ru-RU"/>
        </w:rPr>
        <w:t>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8C7CBB" w:rsidRDefault="008C7CBB" w:rsidP="008C7CBB">
      <w:pPr>
        <w:spacing w:after="0" w:line="240" w:lineRule="auto"/>
        <w:ind w:firstLine="567"/>
        <w:jc w:val="both"/>
        <w:rPr>
          <w:rFonts w:ascii="Times New Roman" w:eastAsia="Times New Roman" w:hAnsi="Times New Roman" w:cs="Times New Roman"/>
          <w:color w:val="000000"/>
          <w:sz w:val="26"/>
          <w:szCs w:val="26"/>
          <w:lang w:eastAsia="ru-RU"/>
        </w:rPr>
      </w:pPr>
      <w:r w:rsidRPr="008C7CBB">
        <w:rPr>
          <w:rFonts w:ascii="Times New Roman" w:eastAsia="Times New Roman" w:hAnsi="Times New Roman" w:cs="Times New Roman"/>
          <w:color w:val="000000"/>
          <w:sz w:val="26"/>
          <w:szCs w:val="26"/>
          <w:lang w:eastAsia="ru-RU"/>
        </w:rPr>
        <w:lastRenderedPageBreak/>
        <w:t xml:space="preserve">Демографическая ситуация в поселении позволяет </w:t>
      </w:r>
      <w:r>
        <w:rPr>
          <w:rFonts w:ascii="Times New Roman" w:eastAsia="Times New Roman" w:hAnsi="Times New Roman" w:cs="Times New Roman"/>
          <w:color w:val="000000"/>
          <w:sz w:val="26"/>
          <w:szCs w:val="26"/>
          <w:lang w:eastAsia="ru-RU"/>
        </w:rPr>
        <w:t>сделать вывод, что транспортный спрос</w:t>
      </w:r>
      <w:r w:rsidRPr="008C7CBB">
        <w:rPr>
          <w:rFonts w:ascii="Times New Roman" w:eastAsia="Times New Roman" w:hAnsi="Times New Roman" w:cs="Times New Roman"/>
          <w:color w:val="000000"/>
          <w:sz w:val="26"/>
          <w:szCs w:val="26"/>
          <w:lang w:eastAsia="ru-RU"/>
        </w:rPr>
        <w:t>, объ</w:t>
      </w:r>
      <w:r>
        <w:rPr>
          <w:rFonts w:ascii="Times New Roman" w:eastAsia="Times New Roman" w:hAnsi="Times New Roman" w:cs="Times New Roman"/>
          <w:color w:val="000000"/>
          <w:sz w:val="26"/>
          <w:szCs w:val="26"/>
          <w:lang w:eastAsia="ru-RU"/>
        </w:rPr>
        <w:t>ем и характер</w:t>
      </w:r>
      <w:r w:rsidRPr="008C7CBB">
        <w:rPr>
          <w:rFonts w:ascii="Times New Roman" w:eastAsia="Times New Roman" w:hAnsi="Times New Roman" w:cs="Times New Roman"/>
          <w:color w:val="000000"/>
          <w:sz w:val="26"/>
          <w:szCs w:val="26"/>
          <w:lang w:eastAsia="ru-RU"/>
        </w:rPr>
        <w:t xml:space="preserve"> передвижения населения на территории </w:t>
      </w:r>
      <w:r>
        <w:rPr>
          <w:rFonts w:ascii="Times New Roman" w:eastAsia="Times New Roman" w:hAnsi="Times New Roman" w:cs="Times New Roman"/>
          <w:color w:val="000000"/>
          <w:sz w:val="26"/>
          <w:szCs w:val="26"/>
          <w:lang w:eastAsia="ru-RU"/>
        </w:rPr>
        <w:t>муниципального образования Корохоткинского</w:t>
      </w:r>
      <w:r w:rsidRPr="008C7CBB">
        <w:rPr>
          <w:rFonts w:ascii="Times New Roman" w:eastAsia="Times New Roman" w:hAnsi="Times New Roman" w:cs="Times New Roman"/>
          <w:color w:val="000000"/>
          <w:sz w:val="26"/>
          <w:szCs w:val="26"/>
          <w:lang w:eastAsia="ru-RU"/>
        </w:rPr>
        <w:t xml:space="preserve"> сельского поселения</w:t>
      </w:r>
      <w:r>
        <w:rPr>
          <w:rFonts w:ascii="Times New Roman" w:eastAsia="Times New Roman" w:hAnsi="Times New Roman" w:cs="Times New Roman"/>
          <w:color w:val="000000"/>
          <w:sz w:val="26"/>
          <w:szCs w:val="26"/>
          <w:lang w:eastAsia="ru-RU"/>
        </w:rPr>
        <w:t xml:space="preserve"> Смоленского района Смоленской области</w:t>
      </w:r>
      <w:r w:rsidRPr="008C7CBB">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возрастет</w:t>
      </w:r>
      <w:r w:rsidRPr="008C7CBB">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Связано это с активной застройкой в д. Быльники, д. Корохоткино.</w:t>
      </w:r>
      <w:r w:rsidRPr="008C7CBB">
        <w:rPr>
          <w:rFonts w:ascii="Times New Roman" w:eastAsia="Times New Roman" w:hAnsi="Times New Roman" w:cs="Times New Roman"/>
          <w:color w:val="000000"/>
          <w:sz w:val="26"/>
          <w:szCs w:val="26"/>
          <w:lang w:eastAsia="ru-RU"/>
        </w:rPr>
        <w:t xml:space="preserve"> 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 Обследование пассажиропотоков проводится в соответствии с действующими нормативными документами. </w:t>
      </w:r>
      <w:r>
        <w:rPr>
          <w:rFonts w:ascii="Times New Roman" w:eastAsia="Times New Roman" w:hAnsi="Times New Roman" w:cs="Times New Roman"/>
          <w:color w:val="000000"/>
          <w:sz w:val="26"/>
          <w:szCs w:val="26"/>
          <w:lang w:eastAsia="ru-RU"/>
        </w:rPr>
        <w:t>И</w:t>
      </w:r>
      <w:r w:rsidRPr="008C7CBB">
        <w:rPr>
          <w:rFonts w:ascii="Times New Roman" w:eastAsia="Times New Roman" w:hAnsi="Times New Roman" w:cs="Times New Roman"/>
          <w:color w:val="000000"/>
          <w:sz w:val="26"/>
          <w:szCs w:val="26"/>
          <w:lang w:eastAsia="ru-RU"/>
        </w:rPr>
        <w:t xml:space="preserve">нтенсивность грузового транспорта незначительная и </w:t>
      </w:r>
      <w:r>
        <w:rPr>
          <w:rFonts w:ascii="Times New Roman" w:eastAsia="Times New Roman" w:hAnsi="Times New Roman" w:cs="Times New Roman"/>
          <w:color w:val="000000"/>
          <w:sz w:val="26"/>
          <w:szCs w:val="26"/>
          <w:lang w:eastAsia="ru-RU"/>
        </w:rPr>
        <w:t xml:space="preserve">на </w:t>
      </w:r>
      <w:r w:rsidRPr="008C7CBB">
        <w:rPr>
          <w:rFonts w:ascii="Times New Roman" w:eastAsia="Times New Roman" w:hAnsi="Times New Roman" w:cs="Times New Roman"/>
          <w:color w:val="000000"/>
          <w:sz w:val="26"/>
          <w:szCs w:val="26"/>
          <w:lang w:eastAsia="ru-RU"/>
        </w:rPr>
        <w:t>срок</w:t>
      </w:r>
      <w:r>
        <w:rPr>
          <w:rFonts w:ascii="Times New Roman" w:eastAsia="Times New Roman" w:hAnsi="Times New Roman" w:cs="Times New Roman"/>
          <w:color w:val="000000"/>
          <w:sz w:val="26"/>
          <w:szCs w:val="26"/>
          <w:lang w:eastAsia="ru-RU"/>
        </w:rPr>
        <w:t xml:space="preserve"> реализации Программы</w:t>
      </w:r>
      <w:r w:rsidRPr="008C7CBB">
        <w:rPr>
          <w:rFonts w:ascii="Times New Roman" w:eastAsia="Times New Roman" w:hAnsi="Times New Roman" w:cs="Times New Roman"/>
          <w:color w:val="000000"/>
          <w:sz w:val="26"/>
          <w:szCs w:val="26"/>
          <w:lang w:eastAsia="ru-RU"/>
        </w:rPr>
        <w:t xml:space="preserve"> сильно не изменится.</w:t>
      </w:r>
    </w:p>
    <w:p w:rsidR="00D46F18" w:rsidRDefault="00D46F18" w:rsidP="00D46F18">
      <w:pPr>
        <w:pStyle w:val="a3"/>
        <w:numPr>
          <w:ilvl w:val="1"/>
          <w:numId w:val="1"/>
        </w:numPr>
        <w:spacing w:after="0" w:line="240" w:lineRule="auto"/>
        <w:ind w:left="0" w:firstLine="567"/>
        <w:jc w:val="both"/>
        <w:rPr>
          <w:rFonts w:ascii="Times New Roman" w:eastAsia="Times New Roman" w:hAnsi="Times New Roman" w:cs="Times New Roman"/>
          <w:b/>
          <w:color w:val="000000"/>
          <w:sz w:val="26"/>
          <w:szCs w:val="26"/>
          <w:u w:val="single"/>
          <w:lang w:eastAsia="ru-RU"/>
        </w:rPr>
      </w:pPr>
      <w:r w:rsidRPr="00D46F18">
        <w:rPr>
          <w:rFonts w:ascii="Times New Roman" w:eastAsia="Times New Roman" w:hAnsi="Times New Roman" w:cs="Times New Roman"/>
          <w:b/>
          <w:color w:val="000000"/>
          <w:sz w:val="26"/>
          <w:szCs w:val="26"/>
          <w:u w:val="single"/>
          <w:lang w:eastAsia="ru-RU"/>
        </w:rPr>
        <w:t>Прогноз развития транспортной инфраструктуры по видам транспорта.</w:t>
      </w:r>
    </w:p>
    <w:p w:rsidR="00D46F18" w:rsidRDefault="00D46F18" w:rsidP="00D46F18">
      <w:pPr>
        <w:pStyle w:val="a3"/>
        <w:spacing w:after="0" w:line="240" w:lineRule="auto"/>
        <w:ind w:left="0" w:firstLine="567"/>
        <w:jc w:val="both"/>
        <w:rPr>
          <w:rFonts w:ascii="Times New Roman" w:eastAsia="Times New Roman" w:hAnsi="Times New Roman" w:cs="Times New Roman"/>
          <w:color w:val="000000"/>
          <w:sz w:val="26"/>
          <w:szCs w:val="26"/>
          <w:lang w:eastAsia="ru-RU"/>
        </w:rPr>
      </w:pPr>
      <w:r w:rsidRPr="00D46F18">
        <w:rPr>
          <w:rFonts w:ascii="Times New Roman" w:eastAsia="Times New Roman" w:hAnsi="Times New Roman" w:cs="Times New Roman"/>
          <w:color w:val="000000"/>
          <w:sz w:val="26"/>
          <w:szCs w:val="26"/>
          <w:lang w:eastAsia="ru-RU"/>
        </w:rPr>
        <w:t>В период реализации Программы транспортная инфраструктура по видам транспорта не претерпит существенных изменений. Основным видом транспорта остается автомобильный. Транспортная связь с районным, областным и населенными пунктами будет осуществляться общественным транспортом (автобусное сообщение) и личным транспортом, внутри населенных пунктов личным транспортом и пешеходное сообщение.</w:t>
      </w:r>
    </w:p>
    <w:p w:rsidR="0038510C" w:rsidRDefault="0038510C" w:rsidP="0038510C">
      <w:pPr>
        <w:pStyle w:val="a3"/>
        <w:numPr>
          <w:ilvl w:val="1"/>
          <w:numId w:val="1"/>
        </w:numPr>
        <w:spacing w:after="0" w:line="240" w:lineRule="auto"/>
        <w:ind w:left="0" w:firstLine="567"/>
        <w:jc w:val="both"/>
        <w:rPr>
          <w:rFonts w:ascii="Times New Roman" w:eastAsia="Times New Roman" w:hAnsi="Times New Roman" w:cs="Times New Roman"/>
          <w:b/>
          <w:color w:val="000000"/>
          <w:sz w:val="26"/>
          <w:szCs w:val="26"/>
          <w:u w:val="single"/>
          <w:lang w:eastAsia="ru-RU"/>
        </w:rPr>
      </w:pPr>
      <w:r w:rsidRPr="0038510C">
        <w:rPr>
          <w:rFonts w:ascii="Times New Roman" w:eastAsia="Times New Roman" w:hAnsi="Times New Roman" w:cs="Times New Roman"/>
          <w:b/>
          <w:color w:val="000000"/>
          <w:sz w:val="26"/>
          <w:szCs w:val="26"/>
          <w:u w:val="single"/>
          <w:lang w:eastAsia="ru-RU"/>
        </w:rPr>
        <w:t xml:space="preserve">Прогноз развития дорожной сети. </w:t>
      </w:r>
    </w:p>
    <w:p w:rsidR="0038510C" w:rsidRDefault="0038510C" w:rsidP="0038510C">
      <w:pPr>
        <w:spacing w:after="0" w:line="240" w:lineRule="auto"/>
        <w:ind w:firstLine="567"/>
        <w:jc w:val="both"/>
        <w:rPr>
          <w:rFonts w:ascii="Times New Roman" w:eastAsia="Times New Roman" w:hAnsi="Times New Roman" w:cs="Times New Roman"/>
          <w:color w:val="000000"/>
          <w:sz w:val="26"/>
          <w:szCs w:val="26"/>
          <w:lang w:eastAsia="ru-RU"/>
        </w:rPr>
      </w:pPr>
      <w:r w:rsidRPr="0038510C">
        <w:rPr>
          <w:rFonts w:ascii="Times New Roman" w:eastAsia="Times New Roman" w:hAnsi="Times New Roman" w:cs="Times New Roman"/>
          <w:color w:val="000000"/>
          <w:sz w:val="26"/>
          <w:szCs w:val="26"/>
          <w:lang w:eastAsia="ru-RU"/>
        </w:rPr>
        <w:t xml:space="preserve">Основными направлениями развития дорожной сети поселения в период реализации Программы будет являться </w:t>
      </w:r>
      <w:r>
        <w:rPr>
          <w:rFonts w:ascii="Times New Roman" w:eastAsia="Times New Roman" w:hAnsi="Times New Roman" w:cs="Times New Roman"/>
          <w:color w:val="000000"/>
          <w:sz w:val="26"/>
          <w:szCs w:val="26"/>
          <w:lang w:eastAsia="ru-RU"/>
        </w:rPr>
        <w:t xml:space="preserve">межевание </w:t>
      </w:r>
      <w:r w:rsidRPr="0038510C">
        <w:rPr>
          <w:rFonts w:ascii="Times New Roman" w:eastAsia="Times New Roman" w:hAnsi="Times New Roman" w:cs="Times New Roman"/>
          <w:color w:val="000000"/>
          <w:sz w:val="26"/>
          <w:szCs w:val="26"/>
          <w:lang w:eastAsia="ru-RU"/>
        </w:rPr>
        <w:t xml:space="preserve">автомобильных дорог </w:t>
      </w:r>
      <w:r>
        <w:rPr>
          <w:rFonts w:ascii="Times New Roman" w:eastAsia="Times New Roman" w:hAnsi="Times New Roman" w:cs="Times New Roman"/>
          <w:color w:val="000000"/>
          <w:sz w:val="26"/>
          <w:szCs w:val="26"/>
          <w:lang w:eastAsia="ru-RU"/>
        </w:rPr>
        <w:t>местного значения</w:t>
      </w:r>
      <w:r w:rsidRPr="0038510C">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ремонт и реконструкция автомобильных дорог местного значения</w:t>
      </w:r>
      <w:r w:rsidRPr="0038510C">
        <w:rPr>
          <w:rFonts w:ascii="Times New Roman" w:eastAsia="Times New Roman" w:hAnsi="Times New Roman" w:cs="Times New Roman"/>
          <w:color w:val="000000"/>
          <w:sz w:val="26"/>
          <w:szCs w:val="26"/>
          <w:lang w:eastAsia="ru-RU"/>
        </w:rPr>
        <w:t>.</w:t>
      </w:r>
    </w:p>
    <w:p w:rsidR="00BE2B5F" w:rsidRDefault="00BE2B5F" w:rsidP="00BE2B5F">
      <w:pPr>
        <w:pStyle w:val="a3"/>
        <w:numPr>
          <w:ilvl w:val="1"/>
          <w:numId w:val="1"/>
        </w:numPr>
        <w:spacing w:after="0" w:line="240" w:lineRule="auto"/>
        <w:ind w:left="0" w:firstLine="567"/>
        <w:jc w:val="both"/>
        <w:rPr>
          <w:rFonts w:ascii="Times New Roman" w:eastAsia="Times New Roman" w:hAnsi="Times New Roman" w:cs="Times New Roman"/>
          <w:b/>
          <w:color w:val="000000"/>
          <w:sz w:val="26"/>
          <w:szCs w:val="26"/>
          <w:u w:val="single"/>
          <w:lang w:eastAsia="ru-RU"/>
        </w:rPr>
      </w:pPr>
      <w:r w:rsidRPr="00BE2B5F">
        <w:rPr>
          <w:rFonts w:ascii="Times New Roman" w:eastAsia="Times New Roman" w:hAnsi="Times New Roman" w:cs="Times New Roman"/>
          <w:b/>
          <w:color w:val="000000"/>
          <w:sz w:val="26"/>
          <w:szCs w:val="26"/>
          <w:u w:val="single"/>
          <w:lang w:eastAsia="ru-RU"/>
        </w:rPr>
        <w:t>Прогноз уровня автомобилизации, параметров дорожного движения.</w:t>
      </w:r>
    </w:p>
    <w:p w:rsidR="00BE2B5F" w:rsidRDefault="00BE2B5F" w:rsidP="00BE2B5F">
      <w:pPr>
        <w:pStyle w:val="ConsPlusNormal"/>
        <w:widowControl/>
        <w:ind w:firstLine="567"/>
        <w:jc w:val="both"/>
        <w:rPr>
          <w:rFonts w:ascii="Times New Roman" w:hAnsi="Times New Roman" w:cs="Times New Roman"/>
          <w:sz w:val="26"/>
          <w:szCs w:val="26"/>
        </w:rPr>
      </w:pPr>
      <w:r w:rsidRPr="00BE2B5F">
        <w:rPr>
          <w:rFonts w:ascii="Times New Roman" w:hAnsi="Times New Roman" w:cs="Times New Roman"/>
          <w:sz w:val="26"/>
          <w:szCs w:val="26"/>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w:t>
      </w:r>
    </w:p>
    <w:p w:rsidR="00BE2B5F" w:rsidRDefault="00BE2B5F" w:rsidP="00BE2B5F">
      <w:pPr>
        <w:pStyle w:val="ConsPlusNormal"/>
        <w:widowControl/>
        <w:numPr>
          <w:ilvl w:val="1"/>
          <w:numId w:val="1"/>
        </w:numPr>
        <w:ind w:left="0" w:firstLine="567"/>
        <w:jc w:val="both"/>
        <w:rPr>
          <w:rFonts w:ascii="Times New Roman" w:hAnsi="Times New Roman" w:cs="Times New Roman"/>
          <w:b/>
          <w:sz w:val="26"/>
          <w:szCs w:val="26"/>
          <w:u w:val="single"/>
        </w:rPr>
      </w:pPr>
      <w:r w:rsidRPr="00BE2B5F">
        <w:rPr>
          <w:rFonts w:ascii="Times New Roman" w:hAnsi="Times New Roman" w:cs="Times New Roman"/>
          <w:b/>
          <w:sz w:val="26"/>
          <w:szCs w:val="26"/>
          <w:u w:val="single"/>
        </w:rPr>
        <w:t>Прогноз показателей безопасности дорожного движения.</w:t>
      </w:r>
    </w:p>
    <w:p w:rsidR="00BE2B5F" w:rsidRPr="00BE2B5F" w:rsidRDefault="00BE2B5F" w:rsidP="00BE2B5F">
      <w:pPr>
        <w:pStyle w:val="ConsPlusNormal"/>
        <w:widowControl/>
        <w:ind w:firstLine="420"/>
        <w:jc w:val="both"/>
        <w:rPr>
          <w:rFonts w:ascii="Times New Roman" w:hAnsi="Times New Roman" w:cs="Times New Roman"/>
          <w:sz w:val="26"/>
          <w:szCs w:val="26"/>
        </w:rPr>
      </w:pPr>
      <w:r w:rsidRPr="00BE2B5F">
        <w:rPr>
          <w:rFonts w:ascii="Times New Roman" w:hAnsi="Times New Roman" w:cs="Times New Roman"/>
          <w:sz w:val="26"/>
          <w:szCs w:val="26"/>
        </w:rPr>
        <w:t>Рост аварийности не предполагается.</w:t>
      </w:r>
    </w:p>
    <w:p w:rsidR="00BE2B5F" w:rsidRDefault="00BE2B5F" w:rsidP="00BE2B5F">
      <w:pPr>
        <w:pStyle w:val="ConsPlusNormal"/>
        <w:widowControl/>
        <w:ind w:firstLine="420"/>
        <w:jc w:val="both"/>
        <w:rPr>
          <w:rFonts w:ascii="Times New Roman" w:hAnsi="Times New Roman" w:cs="Times New Roman"/>
          <w:sz w:val="26"/>
          <w:szCs w:val="26"/>
        </w:rPr>
      </w:pPr>
      <w:r w:rsidRPr="00BE2B5F">
        <w:rPr>
          <w:rFonts w:ascii="Times New Roman" w:hAnsi="Times New Roman" w:cs="Times New Roman"/>
          <w:sz w:val="26"/>
          <w:szCs w:val="26"/>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w:t>
      </w:r>
      <w:proofErr w:type="spellStart"/>
      <w:r w:rsidRPr="00BE2B5F">
        <w:rPr>
          <w:rFonts w:ascii="Times New Roman" w:hAnsi="Times New Roman" w:cs="Times New Roman"/>
          <w:sz w:val="26"/>
          <w:szCs w:val="26"/>
        </w:rPr>
        <w:t>видеофиксации</w:t>
      </w:r>
      <w:proofErr w:type="spellEnd"/>
      <w:r w:rsidRPr="00BE2B5F">
        <w:rPr>
          <w:rFonts w:ascii="Times New Roman" w:hAnsi="Times New Roman" w:cs="Times New Roman"/>
          <w:sz w:val="26"/>
          <w:szCs w:val="26"/>
        </w:rPr>
        <w:t xml:space="preserve">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w:t>
      </w:r>
      <w:r>
        <w:rPr>
          <w:rFonts w:ascii="Times New Roman" w:hAnsi="Times New Roman" w:cs="Times New Roman"/>
          <w:sz w:val="26"/>
          <w:szCs w:val="26"/>
        </w:rPr>
        <w:t xml:space="preserve"> средств массовой информации</w:t>
      </w:r>
      <w:r w:rsidRPr="00BE2B5F">
        <w:rPr>
          <w:rFonts w:ascii="Times New Roman" w:hAnsi="Times New Roman" w:cs="Times New Roman"/>
          <w:sz w:val="26"/>
          <w:szCs w:val="26"/>
        </w:rPr>
        <w:t>.</w:t>
      </w:r>
    </w:p>
    <w:p w:rsidR="00BE2B5F" w:rsidRDefault="00BE2B5F" w:rsidP="00BE2B5F">
      <w:pPr>
        <w:pStyle w:val="ConsPlusNormal"/>
        <w:widowControl/>
        <w:numPr>
          <w:ilvl w:val="1"/>
          <w:numId w:val="1"/>
        </w:numPr>
        <w:ind w:left="0" w:firstLine="567"/>
        <w:jc w:val="both"/>
        <w:rPr>
          <w:rFonts w:ascii="Times New Roman" w:hAnsi="Times New Roman" w:cs="Times New Roman"/>
          <w:b/>
          <w:sz w:val="26"/>
          <w:szCs w:val="26"/>
          <w:u w:val="single"/>
        </w:rPr>
      </w:pPr>
      <w:r w:rsidRPr="00BE2B5F">
        <w:rPr>
          <w:rFonts w:ascii="Times New Roman" w:hAnsi="Times New Roman" w:cs="Times New Roman"/>
          <w:b/>
          <w:sz w:val="26"/>
          <w:szCs w:val="26"/>
          <w:u w:val="single"/>
        </w:rPr>
        <w:t>Прогноз негативного воздействия транспортной инфраструктуры на окружающую среду и здоровье населения.</w:t>
      </w:r>
    </w:p>
    <w:p w:rsidR="00BE2B5F" w:rsidRDefault="00BE2B5F" w:rsidP="00BE2B5F">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В период реализации Программы ожидается увеличение негативного воздействия транспортной инфраструктуры на окружающую среду и здоровье населения. Связано это с ростом автомобилизации, </w:t>
      </w:r>
      <w:r w:rsidR="004349AC">
        <w:rPr>
          <w:rFonts w:ascii="Times New Roman" w:hAnsi="Times New Roman" w:cs="Times New Roman"/>
          <w:sz w:val="26"/>
          <w:szCs w:val="26"/>
        </w:rPr>
        <w:t xml:space="preserve">поскольку усилится загрязнение атмосферы выбросами в воздух дыма и газообразных загрязняющих веществ, также увеличится воздействие шума на здоровье человека. </w:t>
      </w:r>
    </w:p>
    <w:p w:rsidR="004349AC" w:rsidRPr="004349AC" w:rsidRDefault="004349AC" w:rsidP="004349AC">
      <w:pPr>
        <w:pStyle w:val="ConsPlusNormal"/>
        <w:widowControl/>
        <w:numPr>
          <w:ilvl w:val="0"/>
          <w:numId w:val="1"/>
        </w:numPr>
        <w:jc w:val="center"/>
        <w:rPr>
          <w:rFonts w:ascii="Times New Roman" w:hAnsi="Times New Roman" w:cs="Times New Roman"/>
          <w:b/>
          <w:sz w:val="26"/>
          <w:szCs w:val="26"/>
        </w:rPr>
      </w:pPr>
      <w:r w:rsidRPr="004349AC">
        <w:rPr>
          <w:rFonts w:ascii="Times New Roman" w:hAnsi="Times New Roman" w:cs="Times New Roman"/>
          <w:b/>
          <w:sz w:val="26"/>
          <w:szCs w:val="26"/>
        </w:rPr>
        <w:lastRenderedPageBreak/>
        <w:t>Укрупненная оценка принципиальных вариантов развития транспортной инфраструктуры муниципального образования Корохоткинского сельского поселения Смоленского района Смоленской области.</w:t>
      </w:r>
    </w:p>
    <w:p w:rsidR="00BE2B5F" w:rsidRDefault="00BE2B5F" w:rsidP="00BE2B5F">
      <w:pPr>
        <w:pStyle w:val="ConsPlusNormal"/>
        <w:widowControl/>
        <w:jc w:val="both"/>
        <w:rPr>
          <w:rFonts w:ascii="Times New Roman" w:hAnsi="Times New Roman" w:cs="Times New Roman"/>
          <w:b/>
          <w:sz w:val="24"/>
          <w:szCs w:val="24"/>
        </w:rPr>
      </w:pPr>
    </w:p>
    <w:p w:rsidR="00BE2B5F" w:rsidRPr="004349AC" w:rsidRDefault="004349AC" w:rsidP="00BE2B5F">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Развитие транспортной инфраструктуры в муниципальном образовании Корохоткинского сельского поселения Смоленского района Смоленской области на период реализации Программы будет осуществляться исходя из возможностей местного бюджета. Основным направлением станет межевание автомобильных дорог местного значения, ремонт</w:t>
      </w:r>
      <w:r w:rsidR="00211242">
        <w:rPr>
          <w:rFonts w:ascii="Times New Roman" w:hAnsi="Times New Roman" w:cs="Times New Roman"/>
          <w:sz w:val="26"/>
          <w:szCs w:val="26"/>
        </w:rPr>
        <w:t xml:space="preserve"> и реконструкция дорог. </w:t>
      </w:r>
      <w:r>
        <w:rPr>
          <w:rFonts w:ascii="Times New Roman" w:hAnsi="Times New Roman" w:cs="Times New Roman"/>
          <w:sz w:val="26"/>
          <w:szCs w:val="26"/>
        </w:rPr>
        <w:t xml:space="preserve">  </w:t>
      </w:r>
    </w:p>
    <w:p w:rsidR="00BE2B5F" w:rsidRPr="00211242" w:rsidRDefault="00BE2B5F" w:rsidP="00BE2B5F">
      <w:pPr>
        <w:pStyle w:val="a3"/>
        <w:spacing w:after="0" w:line="240" w:lineRule="auto"/>
        <w:ind w:left="567"/>
        <w:jc w:val="both"/>
        <w:rPr>
          <w:rFonts w:ascii="Times New Roman" w:eastAsia="Times New Roman" w:hAnsi="Times New Roman" w:cs="Times New Roman"/>
          <w:b/>
          <w:color w:val="000000"/>
          <w:sz w:val="26"/>
          <w:szCs w:val="26"/>
          <w:lang w:eastAsia="ru-RU"/>
        </w:rPr>
      </w:pPr>
    </w:p>
    <w:p w:rsidR="00211242" w:rsidRDefault="00211242" w:rsidP="00211242">
      <w:pPr>
        <w:pStyle w:val="a3"/>
        <w:numPr>
          <w:ilvl w:val="0"/>
          <w:numId w:val="1"/>
        </w:numPr>
        <w:spacing w:after="0" w:line="240" w:lineRule="auto"/>
        <w:jc w:val="both"/>
        <w:rPr>
          <w:rFonts w:ascii="Times New Roman" w:eastAsia="Times New Roman" w:hAnsi="Times New Roman" w:cs="Times New Roman"/>
          <w:b/>
          <w:color w:val="000000"/>
          <w:sz w:val="26"/>
          <w:szCs w:val="26"/>
          <w:lang w:eastAsia="ru-RU"/>
        </w:rPr>
      </w:pPr>
      <w:r w:rsidRPr="00211242">
        <w:rPr>
          <w:rFonts w:ascii="Times New Roman" w:eastAsia="Times New Roman" w:hAnsi="Times New Roman" w:cs="Times New Roman"/>
          <w:b/>
          <w:color w:val="000000"/>
          <w:sz w:val="26"/>
          <w:szCs w:val="26"/>
          <w:lang w:eastAsia="ru-RU"/>
        </w:rPr>
        <w:t xml:space="preserve">Перечень мероприятий (инвестиционных проектов) по проектированию, строительству, реконструкции объектов транспортной инфраструктуры. </w:t>
      </w:r>
    </w:p>
    <w:p w:rsidR="00A81933" w:rsidRDefault="00A81933" w:rsidP="00A81933">
      <w:pPr>
        <w:pStyle w:val="a3"/>
        <w:spacing w:after="0" w:line="240" w:lineRule="auto"/>
        <w:jc w:val="both"/>
        <w:rPr>
          <w:rFonts w:ascii="Times New Roman" w:eastAsia="Times New Roman" w:hAnsi="Times New Roman" w:cs="Times New Roman"/>
          <w:b/>
          <w:color w:val="000000"/>
          <w:sz w:val="26"/>
          <w:szCs w:val="26"/>
          <w:lang w:eastAsia="ru-RU"/>
        </w:rPr>
      </w:pPr>
    </w:p>
    <w:p w:rsidR="00211242" w:rsidRDefault="00211242" w:rsidP="00211242">
      <w:pPr>
        <w:pStyle w:val="a3"/>
        <w:spacing w:after="0" w:line="240" w:lineRule="auto"/>
        <w:ind w:left="0"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Перечень мероприятий приведён в таблице.</w:t>
      </w:r>
    </w:p>
    <w:p w:rsidR="00A81933" w:rsidRDefault="00A81933" w:rsidP="00211242">
      <w:pPr>
        <w:pStyle w:val="a3"/>
        <w:spacing w:after="0" w:line="240" w:lineRule="auto"/>
        <w:ind w:left="0" w:firstLine="567"/>
        <w:jc w:val="both"/>
        <w:rPr>
          <w:rFonts w:ascii="Times New Roman" w:eastAsia="Times New Roman" w:hAnsi="Times New Roman" w:cs="Times New Roman"/>
          <w:color w:val="000000"/>
          <w:sz w:val="26"/>
          <w:szCs w:val="26"/>
          <w:lang w:eastAsia="ru-RU"/>
        </w:rPr>
      </w:pPr>
    </w:p>
    <w:tbl>
      <w:tblPr>
        <w:tblStyle w:val="a4"/>
        <w:tblW w:w="0" w:type="auto"/>
        <w:tblLook w:val="04A0" w:firstRow="1" w:lastRow="0" w:firstColumn="1" w:lastColumn="0" w:noHBand="0" w:noVBand="1"/>
      </w:tblPr>
      <w:tblGrid>
        <w:gridCol w:w="652"/>
        <w:gridCol w:w="2120"/>
        <w:gridCol w:w="1877"/>
        <w:gridCol w:w="2150"/>
        <w:gridCol w:w="2546"/>
      </w:tblGrid>
      <w:tr w:rsidR="00A81933" w:rsidTr="00A81933">
        <w:tc>
          <w:tcPr>
            <w:tcW w:w="652" w:type="dxa"/>
          </w:tcPr>
          <w:p w:rsidR="00211242" w:rsidRDefault="00A81933" w:rsidP="00211242">
            <w:pPr>
              <w:pStyle w:val="a3"/>
              <w:ind w:left="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п/п</w:t>
            </w:r>
          </w:p>
        </w:tc>
        <w:tc>
          <w:tcPr>
            <w:tcW w:w="2120" w:type="dxa"/>
            <w:vAlign w:val="center"/>
          </w:tcPr>
          <w:p w:rsidR="00211242" w:rsidRDefault="00A81933" w:rsidP="00A81933">
            <w:pPr>
              <w:pStyle w:val="a3"/>
              <w:ind w:left="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Наименование мероприятия</w:t>
            </w:r>
          </w:p>
        </w:tc>
        <w:tc>
          <w:tcPr>
            <w:tcW w:w="1877" w:type="dxa"/>
            <w:vAlign w:val="center"/>
          </w:tcPr>
          <w:p w:rsidR="00211242" w:rsidRDefault="00A81933" w:rsidP="00211242">
            <w:pPr>
              <w:pStyle w:val="a3"/>
              <w:ind w:left="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Сроки реализации</w:t>
            </w:r>
          </w:p>
        </w:tc>
        <w:tc>
          <w:tcPr>
            <w:tcW w:w="2150" w:type="dxa"/>
            <w:vAlign w:val="center"/>
          </w:tcPr>
          <w:p w:rsidR="00211242" w:rsidRDefault="00A81933" w:rsidP="00211242">
            <w:pPr>
              <w:pStyle w:val="a3"/>
              <w:ind w:left="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Объём финансирования, </w:t>
            </w:r>
            <w:proofErr w:type="spellStart"/>
            <w:r>
              <w:rPr>
                <w:rFonts w:ascii="Times New Roman" w:eastAsia="Times New Roman" w:hAnsi="Times New Roman" w:cs="Times New Roman"/>
                <w:color w:val="000000"/>
                <w:sz w:val="26"/>
                <w:szCs w:val="26"/>
                <w:lang w:eastAsia="ru-RU"/>
              </w:rPr>
              <w:t>тыс.руб</w:t>
            </w:r>
            <w:proofErr w:type="spellEnd"/>
            <w:r>
              <w:rPr>
                <w:rFonts w:ascii="Times New Roman" w:eastAsia="Times New Roman" w:hAnsi="Times New Roman" w:cs="Times New Roman"/>
                <w:color w:val="000000"/>
                <w:sz w:val="26"/>
                <w:szCs w:val="26"/>
                <w:lang w:eastAsia="ru-RU"/>
              </w:rPr>
              <w:t>.</w:t>
            </w:r>
          </w:p>
        </w:tc>
        <w:tc>
          <w:tcPr>
            <w:tcW w:w="2546" w:type="dxa"/>
            <w:vAlign w:val="center"/>
          </w:tcPr>
          <w:p w:rsidR="00211242" w:rsidRDefault="00A81933" w:rsidP="00211242">
            <w:pPr>
              <w:pStyle w:val="a3"/>
              <w:ind w:left="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Ответственный за реализацию мероприятия</w:t>
            </w:r>
          </w:p>
        </w:tc>
      </w:tr>
      <w:tr w:rsidR="00A81933" w:rsidTr="00A81933">
        <w:tc>
          <w:tcPr>
            <w:tcW w:w="652" w:type="dxa"/>
            <w:vAlign w:val="center"/>
          </w:tcPr>
          <w:p w:rsidR="00211242" w:rsidRDefault="00A81933" w:rsidP="00A81933">
            <w:pPr>
              <w:pStyle w:val="a3"/>
              <w:ind w:left="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p>
        </w:tc>
        <w:tc>
          <w:tcPr>
            <w:tcW w:w="2120" w:type="dxa"/>
          </w:tcPr>
          <w:p w:rsidR="00211242" w:rsidRDefault="00A81933" w:rsidP="00211242">
            <w:pPr>
              <w:pStyle w:val="a3"/>
              <w:ind w:left="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Межевание и оформление дорог в собственность:</w:t>
            </w:r>
          </w:p>
          <w:p w:rsidR="00A81933" w:rsidRDefault="00A81933" w:rsidP="00211242">
            <w:pPr>
              <w:pStyle w:val="a3"/>
              <w:ind w:left="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 Валутино</w:t>
            </w:r>
          </w:p>
          <w:p w:rsidR="00A81933" w:rsidRDefault="00A81933" w:rsidP="00211242">
            <w:pPr>
              <w:pStyle w:val="a3"/>
              <w:ind w:left="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 Никольское</w:t>
            </w:r>
          </w:p>
          <w:p w:rsidR="00A81933" w:rsidRDefault="00A81933" w:rsidP="00211242">
            <w:pPr>
              <w:pStyle w:val="a3"/>
              <w:ind w:left="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w:t>
            </w:r>
            <w:r w:rsidR="00D92D79">
              <w:rPr>
                <w:rFonts w:ascii="Times New Roman" w:eastAsia="Times New Roman" w:hAnsi="Times New Roman" w:cs="Times New Roman"/>
                <w:color w:val="000000"/>
                <w:sz w:val="26"/>
                <w:szCs w:val="26"/>
                <w:lang w:eastAsia="ru-RU"/>
              </w:rPr>
              <w:t xml:space="preserve"> К</w:t>
            </w:r>
            <w:r>
              <w:rPr>
                <w:rFonts w:ascii="Times New Roman" w:eastAsia="Times New Roman" w:hAnsi="Times New Roman" w:cs="Times New Roman"/>
                <w:color w:val="000000"/>
                <w:sz w:val="26"/>
                <w:szCs w:val="26"/>
                <w:lang w:eastAsia="ru-RU"/>
              </w:rPr>
              <w:t>орохоткино</w:t>
            </w:r>
          </w:p>
          <w:p w:rsidR="00A81933" w:rsidRDefault="00A81933" w:rsidP="00211242">
            <w:pPr>
              <w:pStyle w:val="a3"/>
              <w:ind w:left="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 Синьково</w:t>
            </w:r>
          </w:p>
          <w:p w:rsidR="00A81933" w:rsidRDefault="00A81933" w:rsidP="00211242">
            <w:pPr>
              <w:pStyle w:val="a3"/>
              <w:ind w:left="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w:t>
            </w:r>
            <w:r w:rsidR="00D92D79">
              <w:rPr>
                <w:rFonts w:ascii="Times New Roman" w:eastAsia="Times New Roman" w:hAnsi="Times New Roman" w:cs="Times New Roman"/>
                <w:color w:val="000000"/>
                <w:sz w:val="26"/>
                <w:szCs w:val="26"/>
                <w:lang w:eastAsia="ru-RU"/>
              </w:rPr>
              <w:t xml:space="preserve"> С</w:t>
            </w:r>
            <w:r>
              <w:rPr>
                <w:rFonts w:ascii="Times New Roman" w:eastAsia="Times New Roman" w:hAnsi="Times New Roman" w:cs="Times New Roman"/>
                <w:color w:val="000000"/>
                <w:sz w:val="26"/>
                <w:szCs w:val="26"/>
                <w:lang w:eastAsia="ru-RU"/>
              </w:rPr>
              <w:t>уходол</w:t>
            </w:r>
          </w:p>
        </w:tc>
        <w:tc>
          <w:tcPr>
            <w:tcW w:w="1877" w:type="dxa"/>
            <w:vAlign w:val="center"/>
          </w:tcPr>
          <w:p w:rsidR="00211242" w:rsidRDefault="00A81933" w:rsidP="00A81933">
            <w:pPr>
              <w:pStyle w:val="a3"/>
              <w:ind w:left="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2018-2020 гг</w:t>
            </w:r>
            <w:r w:rsidR="00D92D79">
              <w:rPr>
                <w:rFonts w:ascii="Times New Roman" w:eastAsia="Times New Roman" w:hAnsi="Times New Roman" w:cs="Times New Roman"/>
                <w:color w:val="000000"/>
                <w:sz w:val="26"/>
                <w:szCs w:val="26"/>
                <w:lang w:eastAsia="ru-RU"/>
              </w:rPr>
              <w:t>.</w:t>
            </w:r>
          </w:p>
        </w:tc>
        <w:tc>
          <w:tcPr>
            <w:tcW w:w="2150" w:type="dxa"/>
          </w:tcPr>
          <w:p w:rsidR="00211242" w:rsidRDefault="00211242" w:rsidP="00211242">
            <w:pPr>
              <w:pStyle w:val="a3"/>
              <w:ind w:left="0"/>
              <w:jc w:val="both"/>
              <w:rPr>
                <w:rFonts w:ascii="Times New Roman" w:eastAsia="Times New Roman" w:hAnsi="Times New Roman" w:cs="Times New Roman"/>
                <w:color w:val="000000"/>
                <w:sz w:val="26"/>
                <w:szCs w:val="26"/>
                <w:lang w:eastAsia="ru-RU"/>
              </w:rPr>
            </w:pPr>
          </w:p>
          <w:p w:rsidR="00D92D79" w:rsidRDefault="00D92D79" w:rsidP="00211242">
            <w:pPr>
              <w:pStyle w:val="a3"/>
              <w:ind w:left="0"/>
              <w:jc w:val="both"/>
              <w:rPr>
                <w:rFonts w:ascii="Times New Roman" w:eastAsia="Times New Roman" w:hAnsi="Times New Roman" w:cs="Times New Roman"/>
                <w:color w:val="000000"/>
                <w:sz w:val="26"/>
                <w:szCs w:val="26"/>
                <w:lang w:eastAsia="ru-RU"/>
              </w:rPr>
            </w:pPr>
          </w:p>
          <w:p w:rsidR="00D92D79" w:rsidRDefault="00D92D79" w:rsidP="00211242">
            <w:pPr>
              <w:pStyle w:val="a3"/>
              <w:ind w:left="0"/>
              <w:jc w:val="both"/>
              <w:rPr>
                <w:rFonts w:ascii="Times New Roman" w:eastAsia="Times New Roman" w:hAnsi="Times New Roman" w:cs="Times New Roman"/>
                <w:color w:val="000000"/>
                <w:sz w:val="26"/>
                <w:szCs w:val="26"/>
                <w:lang w:eastAsia="ru-RU"/>
              </w:rPr>
            </w:pPr>
          </w:p>
          <w:p w:rsidR="00D92D79" w:rsidRDefault="00D92D79" w:rsidP="00211242">
            <w:pPr>
              <w:pStyle w:val="a3"/>
              <w:ind w:left="0"/>
              <w:jc w:val="both"/>
              <w:rPr>
                <w:rFonts w:ascii="Times New Roman" w:eastAsia="Times New Roman" w:hAnsi="Times New Roman" w:cs="Times New Roman"/>
                <w:color w:val="000000"/>
                <w:sz w:val="26"/>
                <w:szCs w:val="26"/>
                <w:lang w:eastAsia="ru-RU"/>
              </w:rPr>
            </w:pPr>
          </w:p>
          <w:p w:rsidR="00D92D79" w:rsidRDefault="00D92D79" w:rsidP="00D92D79">
            <w:pPr>
              <w:pStyle w:val="a3"/>
              <w:ind w:left="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99</w:t>
            </w:r>
          </w:p>
        </w:tc>
        <w:tc>
          <w:tcPr>
            <w:tcW w:w="2546" w:type="dxa"/>
          </w:tcPr>
          <w:p w:rsidR="00211242" w:rsidRDefault="00A81933" w:rsidP="00211242">
            <w:pPr>
              <w:pStyle w:val="a3"/>
              <w:ind w:left="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Администрация Корохоткинского сельского поселения Смоленского района Смоленской области</w:t>
            </w:r>
          </w:p>
        </w:tc>
      </w:tr>
      <w:tr w:rsidR="00A81933" w:rsidTr="00A203A1">
        <w:tc>
          <w:tcPr>
            <w:tcW w:w="652" w:type="dxa"/>
            <w:vAlign w:val="center"/>
          </w:tcPr>
          <w:p w:rsidR="00211242" w:rsidRDefault="00A81933" w:rsidP="00D92D79">
            <w:pPr>
              <w:pStyle w:val="a3"/>
              <w:ind w:left="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2120" w:type="dxa"/>
          </w:tcPr>
          <w:p w:rsidR="00211242" w:rsidRDefault="00A81933" w:rsidP="00211242">
            <w:pPr>
              <w:pStyle w:val="a3"/>
              <w:ind w:left="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Запуск автобусного маршрута д. Валутино</w:t>
            </w:r>
          </w:p>
        </w:tc>
        <w:tc>
          <w:tcPr>
            <w:tcW w:w="1877" w:type="dxa"/>
          </w:tcPr>
          <w:p w:rsidR="00211242" w:rsidRDefault="00211242" w:rsidP="00211242">
            <w:pPr>
              <w:pStyle w:val="a3"/>
              <w:ind w:left="0"/>
              <w:jc w:val="both"/>
              <w:rPr>
                <w:rFonts w:ascii="Times New Roman" w:eastAsia="Times New Roman" w:hAnsi="Times New Roman" w:cs="Times New Roman"/>
                <w:color w:val="000000"/>
                <w:sz w:val="26"/>
                <w:szCs w:val="26"/>
                <w:lang w:eastAsia="ru-RU"/>
              </w:rPr>
            </w:pPr>
          </w:p>
          <w:p w:rsidR="00D92D79" w:rsidRDefault="00D92D79" w:rsidP="00211242">
            <w:pPr>
              <w:pStyle w:val="a3"/>
              <w:ind w:left="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2019 – 2020 гг.</w:t>
            </w:r>
          </w:p>
        </w:tc>
        <w:tc>
          <w:tcPr>
            <w:tcW w:w="2150" w:type="dxa"/>
            <w:vAlign w:val="center"/>
          </w:tcPr>
          <w:p w:rsidR="00211242" w:rsidRDefault="00A203A1" w:rsidP="00A203A1">
            <w:pPr>
              <w:pStyle w:val="a3"/>
              <w:ind w:left="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1200</w:t>
            </w:r>
          </w:p>
        </w:tc>
        <w:tc>
          <w:tcPr>
            <w:tcW w:w="2546" w:type="dxa"/>
          </w:tcPr>
          <w:p w:rsidR="00211242" w:rsidRDefault="00D92D79" w:rsidP="00211242">
            <w:pPr>
              <w:pStyle w:val="a3"/>
              <w:ind w:left="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Администрация Корохоткинского сельского поселения Смоленского района Смоленской области</w:t>
            </w:r>
          </w:p>
        </w:tc>
      </w:tr>
      <w:tr w:rsidR="00A81933" w:rsidTr="00A203A1">
        <w:tc>
          <w:tcPr>
            <w:tcW w:w="652" w:type="dxa"/>
            <w:vAlign w:val="center"/>
          </w:tcPr>
          <w:p w:rsidR="00211242" w:rsidRDefault="00D92D79" w:rsidP="00D92D79">
            <w:pPr>
              <w:pStyle w:val="a3"/>
              <w:ind w:left="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c>
          <w:tcPr>
            <w:tcW w:w="2120" w:type="dxa"/>
          </w:tcPr>
          <w:p w:rsidR="00211242" w:rsidRDefault="00A203A1" w:rsidP="00211242">
            <w:pPr>
              <w:pStyle w:val="a3"/>
              <w:ind w:left="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Установка новой посадочной площадки</w:t>
            </w:r>
            <w:r w:rsidR="00D92D79">
              <w:rPr>
                <w:rFonts w:ascii="Times New Roman" w:eastAsia="Times New Roman" w:hAnsi="Times New Roman" w:cs="Times New Roman"/>
                <w:color w:val="000000"/>
                <w:sz w:val="26"/>
                <w:szCs w:val="26"/>
                <w:lang w:eastAsia="ru-RU"/>
              </w:rPr>
              <w:t xml:space="preserve"> д. Суходол</w:t>
            </w:r>
          </w:p>
        </w:tc>
        <w:tc>
          <w:tcPr>
            <w:tcW w:w="1877" w:type="dxa"/>
          </w:tcPr>
          <w:p w:rsidR="00211242" w:rsidRDefault="00211242" w:rsidP="00211242">
            <w:pPr>
              <w:pStyle w:val="a3"/>
              <w:ind w:left="0"/>
              <w:jc w:val="both"/>
              <w:rPr>
                <w:rFonts w:ascii="Times New Roman" w:eastAsia="Times New Roman" w:hAnsi="Times New Roman" w:cs="Times New Roman"/>
                <w:color w:val="000000"/>
                <w:sz w:val="26"/>
                <w:szCs w:val="26"/>
                <w:lang w:eastAsia="ru-RU"/>
              </w:rPr>
            </w:pPr>
          </w:p>
          <w:p w:rsidR="00D92D79" w:rsidRDefault="00D92D79" w:rsidP="00211242">
            <w:pPr>
              <w:pStyle w:val="a3"/>
              <w:ind w:left="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2018 – 2019 гг.</w:t>
            </w:r>
          </w:p>
        </w:tc>
        <w:tc>
          <w:tcPr>
            <w:tcW w:w="2150" w:type="dxa"/>
            <w:vAlign w:val="center"/>
          </w:tcPr>
          <w:p w:rsidR="00211242" w:rsidRDefault="00A203A1" w:rsidP="00A203A1">
            <w:pPr>
              <w:pStyle w:val="a3"/>
              <w:ind w:left="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30</w:t>
            </w:r>
          </w:p>
        </w:tc>
        <w:tc>
          <w:tcPr>
            <w:tcW w:w="2546" w:type="dxa"/>
          </w:tcPr>
          <w:p w:rsidR="00211242" w:rsidRDefault="00D92D79" w:rsidP="00211242">
            <w:pPr>
              <w:pStyle w:val="a3"/>
              <w:ind w:left="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Администрация Корохоткинского сельского поселения Смоленского района Смоленской области</w:t>
            </w:r>
          </w:p>
        </w:tc>
      </w:tr>
      <w:tr w:rsidR="00C33E29" w:rsidTr="00D92D79">
        <w:tc>
          <w:tcPr>
            <w:tcW w:w="652" w:type="dxa"/>
            <w:vAlign w:val="center"/>
          </w:tcPr>
          <w:p w:rsidR="00C33E29" w:rsidRDefault="00C33E29" w:rsidP="00D92D79">
            <w:pPr>
              <w:pStyle w:val="a3"/>
              <w:ind w:left="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p>
        </w:tc>
        <w:tc>
          <w:tcPr>
            <w:tcW w:w="2120" w:type="dxa"/>
          </w:tcPr>
          <w:p w:rsidR="00C33E29" w:rsidRDefault="00C33E29" w:rsidP="00211242">
            <w:pPr>
              <w:pStyle w:val="a3"/>
              <w:ind w:left="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Ремонт автомобильных дорог местного значения</w:t>
            </w:r>
          </w:p>
        </w:tc>
        <w:tc>
          <w:tcPr>
            <w:tcW w:w="1877" w:type="dxa"/>
          </w:tcPr>
          <w:p w:rsidR="00C33E29" w:rsidRDefault="00C33E29" w:rsidP="00211242">
            <w:pPr>
              <w:pStyle w:val="a3"/>
              <w:ind w:left="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
          <w:p w:rsidR="00C33E29" w:rsidRDefault="00C33E29" w:rsidP="00211242">
            <w:pPr>
              <w:pStyle w:val="a3"/>
              <w:ind w:left="0"/>
              <w:jc w:val="both"/>
              <w:rPr>
                <w:rFonts w:ascii="Times New Roman" w:eastAsia="Times New Roman" w:hAnsi="Times New Roman" w:cs="Times New Roman"/>
                <w:color w:val="000000"/>
                <w:sz w:val="26"/>
                <w:szCs w:val="26"/>
                <w:lang w:eastAsia="ru-RU"/>
              </w:rPr>
            </w:pPr>
          </w:p>
          <w:p w:rsidR="00C33E29" w:rsidRDefault="00C33E29" w:rsidP="00C33E29">
            <w:pPr>
              <w:pStyle w:val="a3"/>
              <w:ind w:left="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ежегодно</w:t>
            </w:r>
          </w:p>
        </w:tc>
        <w:tc>
          <w:tcPr>
            <w:tcW w:w="2150" w:type="dxa"/>
          </w:tcPr>
          <w:p w:rsidR="00C33E29" w:rsidRDefault="00C33E29" w:rsidP="00211242">
            <w:pPr>
              <w:pStyle w:val="a3"/>
              <w:ind w:left="0"/>
              <w:jc w:val="both"/>
              <w:rPr>
                <w:rFonts w:ascii="Times New Roman" w:eastAsia="Times New Roman" w:hAnsi="Times New Roman" w:cs="Times New Roman"/>
                <w:color w:val="000000"/>
                <w:sz w:val="26"/>
                <w:szCs w:val="26"/>
                <w:lang w:eastAsia="ru-RU"/>
              </w:rPr>
            </w:pPr>
          </w:p>
          <w:p w:rsidR="00C33E29" w:rsidRDefault="00C33E29" w:rsidP="00211242">
            <w:pPr>
              <w:pStyle w:val="a3"/>
              <w:ind w:left="0"/>
              <w:jc w:val="both"/>
              <w:rPr>
                <w:rFonts w:ascii="Times New Roman" w:eastAsia="Times New Roman" w:hAnsi="Times New Roman" w:cs="Times New Roman"/>
                <w:color w:val="000000"/>
                <w:sz w:val="26"/>
                <w:szCs w:val="26"/>
                <w:lang w:eastAsia="ru-RU"/>
              </w:rPr>
            </w:pPr>
          </w:p>
          <w:p w:rsidR="00C33E29" w:rsidRDefault="00C33E29" w:rsidP="00C33E29">
            <w:pPr>
              <w:pStyle w:val="a3"/>
              <w:ind w:left="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3000</w:t>
            </w:r>
          </w:p>
        </w:tc>
        <w:tc>
          <w:tcPr>
            <w:tcW w:w="2546" w:type="dxa"/>
          </w:tcPr>
          <w:p w:rsidR="00C33E29" w:rsidRDefault="00C33E29" w:rsidP="00211242">
            <w:pPr>
              <w:pStyle w:val="a3"/>
              <w:ind w:left="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Администрация Корохоткинского сельского поселения Смоленского района Смоленской области</w:t>
            </w:r>
          </w:p>
        </w:tc>
      </w:tr>
      <w:tr w:rsidR="00C33E29" w:rsidTr="00D92D79">
        <w:tc>
          <w:tcPr>
            <w:tcW w:w="652" w:type="dxa"/>
            <w:vAlign w:val="center"/>
          </w:tcPr>
          <w:p w:rsidR="00C33E29" w:rsidRPr="00C33E29" w:rsidRDefault="00C33E29" w:rsidP="00C33E29">
            <w:pPr>
              <w:ind w:left="171"/>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p>
        </w:tc>
        <w:tc>
          <w:tcPr>
            <w:tcW w:w="2120" w:type="dxa"/>
          </w:tcPr>
          <w:p w:rsidR="00C33E29" w:rsidRDefault="00C33E29" w:rsidP="00211242">
            <w:pPr>
              <w:pStyle w:val="a3"/>
              <w:ind w:left="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Проектирование работ по объекту: «Реконструкция подъездной </w:t>
            </w:r>
            <w:r>
              <w:rPr>
                <w:rFonts w:ascii="Times New Roman" w:eastAsia="Times New Roman" w:hAnsi="Times New Roman" w:cs="Times New Roman"/>
                <w:color w:val="000000"/>
                <w:sz w:val="26"/>
                <w:szCs w:val="26"/>
                <w:lang w:eastAsia="ru-RU"/>
              </w:rPr>
              <w:lastRenderedPageBreak/>
              <w:t xml:space="preserve">дороги к д. </w:t>
            </w:r>
            <w:proofErr w:type="spellStart"/>
            <w:r>
              <w:rPr>
                <w:rFonts w:ascii="Times New Roman" w:eastAsia="Times New Roman" w:hAnsi="Times New Roman" w:cs="Times New Roman"/>
                <w:color w:val="000000"/>
                <w:sz w:val="26"/>
                <w:szCs w:val="26"/>
                <w:lang w:eastAsia="ru-RU"/>
              </w:rPr>
              <w:t>Валутино</w:t>
            </w:r>
            <w:proofErr w:type="spellEnd"/>
            <w:r>
              <w:rPr>
                <w:rFonts w:ascii="Times New Roman" w:eastAsia="Times New Roman" w:hAnsi="Times New Roman" w:cs="Times New Roman"/>
                <w:color w:val="000000"/>
                <w:sz w:val="26"/>
                <w:szCs w:val="26"/>
                <w:lang w:eastAsia="ru-RU"/>
              </w:rPr>
              <w:t xml:space="preserve"> ч</w:t>
            </w:r>
            <w:r w:rsidR="00E27BA0">
              <w:rPr>
                <w:rFonts w:ascii="Times New Roman" w:eastAsia="Times New Roman" w:hAnsi="Times New Roman" w:cs="Times New Roman"/>
                <w:color w:val="000000"/>
                <w:sz w:val="26"/>
                <w:szCs w:val="26"/>
                <w:lang w:eastAsia="ru-RU"/>
              </w:rPr>
              <w:t xml:space="preserve">ерез </w:t>
            </w:r>
            <w:proofErr w:type="spellStart"/>
            <w:r w:rsidR="00E27BA0">
              <w:rPr>
                <w:rFonts w:ascii="Times New Roman" w:eastAsia="Times New Roman" w:hAnsi="Times New Roman" w:cs="Times New Roman"/>
                <w:color w:val="000000"/>
                <w:sz w:val="26"/>
                <w:szCs w:val="26"/>
                <w:lang w:eastAsia="ru-RU"/>
              </w:rPr>
              <w:t>н.п</w:t>
            </w:r>
            <w:proofErr w:type="spellEnd"/>
            <w:r w:rsidR="00E27BA0">
              <w:rPr>
                <w:rFonts w:ascii="Times New Roman" w:eastAsia="Times New Roman" w:hAnsi="Times New Roman" w:cs="Times New Roman"/>
                <w:color w:val="000000"/>
                <w:sz w:val="26"/>
                <w:szCs w:val="26"/>
                <w:lang w:eastAsia="ru-RU"/>
              </w:rPr>
              <w:t>. пос. Гедеоновка, ул. М</w:t>
            </w:r>
            <w:r>
              <w:rPr>
                <w:rFonts w:ascii="Times New Roman" w:eastAsia="Times New Roman" w:hAnsi="Times New Roman" w:cs="Times New Roman"/>
                <w:color w:val="000000"/>
                <w:sz w:val="26"/>
                <w:szCs w:val="26"/>
                <w:lang w:eastAsia="ru-RU"/>
              </w:rPr>
              <w:t>ира, ул. Полевая, а также д. Валутино, ул. Садовая, ул. Ленина</w:t>
            </w:r>
          </w:p>
        </w:tc>
        <w:tc>
          <w:tcPr>
            <w:tcW w:w="1877" w:type="dxa"/>
          </w:tcPr>
          <w:p w:rsidR="00C33E29" w:rsidRDefault="00C33E29" w:rsidP="00211242">
            <w:pPr>
              <w:pStyle w:val="a3"/>
              <w:ind w:left="0"/>
              <w:jc w:val="both"/>
              <w:rPr>
                <w:rFonts w:ascii="Times New Roman" w:eastAsia="Times New Roman" w:hAnsi="Times New Roman" w:cs="Times New Roman"/>
                <w:color w:val="000000"/>
                <w:sz w:val="26"/>
                <w:szCs w:val="26"/>
                <w:lang w:eastAsia="ru-RU"/>
              </w:rPr>
            </w:pPr>
          </w:p>
          <w:p w:rsidR="00C33E29" w:rsidRDefault="00C33E29" w:rsidP="00211242">
            <w:pPr>
              <w:pStyle w:val="a3"/>
              <w:ind w:left="0"/>
              <w:jc w:val="both"/>
              <w:rPr>
                <w:rFonts w:ascii="Times New Roman" w:eastAsia="Times New Roman" w:hAnsi="Times New Roman" w:cs="Times New Roman"/>
                <w:color w:val="000000"/>
                <w:sz w:val="26"/>
                <w:szCs w:val="26"/>
                <w:lang w:eastAsia="ru-RU"/>
              </w:rPr>
            </w:pPr>
          </w:p>
          <w:p w:rsidR="00C33E29" w:rsidRDefault="00C33E29" w:rsidP="00C33E29">
            <w:pPr>
              <w:pStyle w:val="a3"/>
              <w:ind w:left="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2018</w:t>
            </w:r>
          </w:p>
        </w:tc>
        <w:tc>
          <w:tcPr>
            <w:tcW w:w="2150" w:type="dxa"/>
          </w:tcPr>
          <w:p w:rsidR="00C33E29" w:rsidRDefault="00C33E29" w:rsidP="00211242">
            <w:pPr>
              <w:pStyle w:val="a3"/>
              <w:ind w:left="0"/>
              <w:jc w:val="both"/>
              <w:rPr>
                <w:rFonts w:ascii="Times New Roman" w:eastAsia="Times New Roman" w:hAnsi="Times New Roman" w:cs="Times New Roman"/>
                <w:color w:val="000000"/>
                <w:sz w:val="26"/>
                <w:szCs w:val="26"/>
                <w:lang w:eastAsia="ru-RU"/>
              </w:rPr>
            </w:pPr>
          </w:p>
          <w:p w:rsidR="00C33E29" w:rsidRDefault="00C33E29" w:rsidP="00211242">
            <w:pPr>
              <w:pStyle w:val="a3"/>
              <w:ind w:left="0"/>
              <w:jc w:val="both"/>
              <w:rPr>
                <w:rFonts w:ascii="Times New Roman" w:eastAsia="Times New Roman" w:hAnsi="Times New Roman" w:cs="Times New Roman"/>
                <w:color w:val="000000"/>
                <w:sz w:val="26"/>
                <w:szCs w:val="26"/>
                <w:lang w:eastAsia="ru-RU"/>
              </w:rPr>
            </w:pPr>
          </w:p>
          <w:p w:rsidR="00C33E29" w:rsidRDefault="00AE25A3" w:rsidP="004C5C4B">
            <w:pPr>
              <w:pStyle w:val="a3"/>
              <w:ind w:left="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10733,3</w:t>
            </w:r>
            <w:r w:rsidR="004C5C4B">
              <w:rPr>
                <w:rFonts w:ascii="Times New Roman" w:eastAsia="Times New Roman" w:hAnsi="Times New Roman" w:cs="Times New Roman"/>
                <w:color w:val="000000"/>
                <w:sz w:val="26"/>
                <w:szCs w:val="26"/>
                <w:lang w:eastAsia="ru-RU"/>
              </w:rPr>
              <w:t>33</w:t>
            </w:r>
          </w:p>
        </w:tc>
        <w:tc>
          <w:tcPr>
            <w:tcW w:w="2546" w:type="dxa"/>
          </w:tcPr>
          <w:p w:rsidR="00C33E29" w:rsidRDefault="004C5C4B" w:rsidP="00211242">
            <w:pPr>
              <w:pStyle w:val="a3"/>
              <w:ind w:left="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Администрация Корохоткинского сельского поселения Смоленского района Смоленской области</w:t>
            </w:r>
          </w:p>
          <w:p w:rsidR="004C5C4B" w:rsidRDefault="004C5C4B" w:rsidP="00211242">
            <w:pPr>
              <w:pStyle w:val="a3"/>
              <w:ind w:left="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Средства Дорожного фонда Смоленской области</w:t>
            </w:r>
          </w:p>
        </w:tc>
      </w:tr>
      <w:tr w:rsidR="004C5C4B" w:rsidTr="00E27BA0">
        <w:tc>
          <w:tcPr>
            <w:tcW w:w="652" w:type="dxa"/>
            <w:vAlign w:val="center"/>
          </w:tcPr>
          <w:p w:rsidR="004C5C4B" w:rsidRDefault="004C5C4B" w:rsidP="00C33E29">
            <w:pPr>
              <w:ind w:left="171"/>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6.</w:t>
            </w:r>
          </w:p>
        </w:tc>
        <w:tc>
          <w:tcPr>
            <w:tcW w:w="2120" w:type="dxa"/>
          </w:tcPr>
          <w:p w:rsidR="004C5C4B" w:rsidRDefault="004C5C4B" w:rsidP="00211242">
            <w:pPr>
              <w:pStyle w:val="a3"/>
              <w:ind w:left="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Реконструкция подъездной дороги к д. </w:t>
            </w:r>
            <w:proofErr w:type="spellStart"/>
            <w:r>
              <w:rPr>
                <w:rFonts w:ascii="Times New Roman" w:eastAsia="Times New Roman" w:hAnsi="Times New Roman" w:cs="Times New Roman"/>
                <w:color w:val="000000"/>
                <w:sz w:val="26"/>
                <w:szCs w:val="26"/>
                <w:lang w:eastAsia="ru-RU"/>
              </w:rPr>
              <w:t>Валутино</w:t>
            </w:r>
            <w:proofErr w:type="spellEnd"/>
            <w:r>
              <w:rPr>
                <w:rFonts w:ascii="Times New Roman" w:eastAsia="Times New Roman" w:hAnsi="Times New Roman" w:cs="Times New Roman"/>
                <w:color w:val="000000"/>
                <w:sz w:val="26"/>
                <w:szCs w:val="26"/>
                <w:lang w:eastAsia="ru-RU"/>
              </w:rPr>
              <w:t xml:space="preserve"> через </w:t>
            </w:r>
            <w:proofErr w:type="spellStart"/>
            <w:r>
              <w:rPr>
                <w:rFonts w:ascii="Times New Roman" w:eastAsia="Times New Roman" w:hAnsi="Times New Roman" w:cs="Times New Roman"/>
                <w:color w:val="000000"/>
                <w:sz w:val="26"/>
                <w:szCs w:val="26"/>
                <w:lang w:eastAsia="ru-RU"/>
              </w:rPr>
              <w:t>н.п</w:t>
            </w:r>
            <w:proofErr w:type="spellEnd"/>
            <w:r>
              <w:rPr>
                <w:rFonts w:ascii="Times New Roman" w:eastAsia="Times New Roman" w:hAnsi="Times New Roman" w:cs="Times New Roman"/>
                <w:color w:val="000000"/>
                <w:sz w:val="26"/>
                <w:szCs w:val="26"/>
                <w:lang w:eastAsia="ru-RU"/>
              </w:rPr>
              <w:t>. пос. Гедеоновка</w:t>
            </w:r>
            <w:r w:rsidR="00E27BA0">
              <w:rPr>
                <w:rFonts w:ascii="Times New Roman" w:eastAsia="Times New Roman" w:hAnsi="Times New Roman" w:cs="Times New Roman"/>
                <w:color w:val="000000"/>
                <w:sz w:val="26"/>
                <w:szCs w:val="26"/>
                <w:lang w:eastAsia="ru-RU"/>
              </w:rPr>
              <w:t>, ул. Мира, ул. Полевая, а также д. Валутино, ул. Садовая, ул. Ленина</w:t>
            </w:r>
          </w:p>
        </w:tc>
        <w:tc>
          <w:tcPr>
            <w:tcW w:w="1877" w:type="dxa"/>
          </w:tcPr>
          <w:p w:rsidR="004C5C4B" w:rsidRDefault="004C5C4B" w:rsidP="00211242">
            <w:pPr>
              <w:pStyle w:val="a3"/>
              <w:ind w:left="0"/>
              <w:jc w:val="both"/>
              <w:rPr>
                <w:rFonts w:ascii="Times New Roman" w:eastAsia="Times New Roman" w:hAnsi="Times New Roman" w:cs="Times New Roman"/>
                <w:color w:val="000000"/>
                <w:sz w:val="26"/>
                <w:szCs w:val="26"/>
                <w:lang w:eastAsia="ru-RU"/>
              </w:rPr>
            </w:pPr>
          </w:p>
          <w:p w:rsidR="00E27BA0" w:rsidRDefault="00E27BA0" w:rsidP="00211242">
            <w:pPr>
              <w:pStyle w:val="a3"/>
              <w:ind w:left="0"/>
              <w:jc w:val="both"/>
              <w:rPr>
                <w:rFonts w:ascii="Times New Roman" w:eastAsia="Times New Roman" w:hAnsi="Times New Roman" w:cs="Times New Roman"/>
                <w:color w:val="000000"/>
                <w:sz w:val="26"/>
                <w:szCs w:val="26"/>
                <w:lang w:eastAsia="ru-RU"/>
              </w:rPr>
            </w:pPr>
          </w:p>
          <w:p w:rsidR="00E27BA0" w:rsidRDefault="00E27BA0" w:rsidP="00211242">
            <w:pPr>
              <w:pStyle w:val="a3"/>
              <w:ind w:left="0"/>
              <w:jc w:val="both"/>
              <w:rPr>
                <w:rFonts w:ascii="Times New Roman" w:eastAsia="Times New Roman" w:hAnsi="Times New Roman" w:cs="Times New Roman"/>
                <w:color w:val="000000"/>
                <w:sz w:val="26"/>
                <w:szCs w:val="26"/>
                <w:lang w:eastAsia="ru-RU"/>
              </w:rPr>
            </w:pPr>
          </w:p>
          <w:p w:rsidR="00E27BA0" w:rsidRDefault="00E27BA0" w:rsidP="00211242">
            <w:pPr>
              <w:pStyle w:val="a3"/>
              <w:ind w:left="0"/>
              <w:jc w:val="both"/>
              <w:rPr>
                <w:rFonts w:ascii="Times New Roman" w:eastAsia="Times New Roman" w:hAnsi="Times New Roman" w:cs="Times New Roman"/>
                <w:color w:val="000000"/>
                <w:sz w:val="26"/>
                <w:szCs w:val="26"/>
                <w:lang w:eastAsia="ru-RU"/>
              </w:rPr>
            </w:pPr>
          </w:p>
          <w:p w:rsidR="00E27BA0" w:rsidRDefault="00E27BA0" w:rsidP="00211242">
            <w:pPr>
              <w:pStyle w:val="a3"/>
              <w:ind w:left="0"/>
              <w:jc w:val="both"/>
              <w:rPr>
                <w:rFonts w:ascii="Times New Roman" w:eastAsia="Times New Roman" w:hAnsi="Times New Roman" w:cs="Times New Roman"/>
                <w:color w:val="000000"/>
                <w:sz w:val="26"/>
                <w:szCs w:val="26"/>
                <w:lang w:eastAsia="ru-RU"/>
              </w:rPr>
            </w:pPr>
          </w:p>
          <w:p w:rsidR="00E27BA0" w:rsidRDefault="00E27BA0" w:rsidP="00E27BA0">
            <w:pPr>
              <w:pStyle w:val="a3"/>
              <w:ind w:left="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2019-2020</w:t>
            </w:r>
          </w:p>
        </w:tc>
        <w:tc>
          <w:tcPr>
            <w:tcW w:w="2150" w:type="dxa"/>
            <w:vAlign w:val="center"/>
          </w:tcPr>
          <w:p w:rsidR="004C5C4B" w:rsidRDefault="00E27BA0" w:rsidP="00E27BA0">
            <w:pPr>
              <w:pStyle w:val="a3"/>
              <w:ind w:left="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2019 г. – 40000</w:t>
            </w:r>
          </w:p>
          <w:p w:rsidR="00E27BA0" w:rsidRDefault="00E27BA0" w:rsidP="00E27BA0">
            <w:pPr>
              <w:pStyle w:val="a3"/>
              <w:ind w:left="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2020 г. - 10000</w:t>
            </w:r>
          </w:p>
        </w:tc>
        <w:tc>
          <w:tcPr>
            <w:tcW w:w="2546" w:type="dxa"/>
          </w:tcPr>
          <w:p w:rsidR="00E27BA0" w:rsidRDefault="00E27BA0" w:rsidP="00E27BA0">
            <w:pPr>
              <w:pStyle w:val="a3"/>
              <w:ind w:left="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Администрация Корохоткинского сельского поселения Смоленского района Смоленской области</w:t>
            </w:r>
          </w:p>
          <w:p w:rsidR="004C5C4B" w:rsidRDefault="00E27BA0" w:rsidP="00E27BA0">
            <w:pPr>
              <w:pStyle w:val="a3"/>
              <w:ind w:left="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Средства Дорожного фонда Смоленской области</w:t>
            </w:r>
          </w:p>
        </w:tc>
      </w:tr>
    </w:tbl>
    <w:p w:rsidR="00211242" w:rsidRDefault="00211242" w:rsidP="00211242">
      <w:pPr>
        <w:pStyle w:val="a3"/>
        <w:spacing w:after="0" w:line="240" w:lineRule="auto"/>
        <w:ind w:left="0" w:firstLine="567"/>
        <w:jc w:val="both"/>
        <w:rPr>
          <w:rFonts w:ascii="Times New Roman" w:eastAsia="Times New Roman" w:hAnsi="Times New Roman" w:cs="Times New Roman"/>
          <w:color w:val="000000"/>
          <w:sz w:val="26"/>
          <w:szCs w:val="26"/>
          <w:lang w:eastAsia="ru-RU"/>
        </w:rPr>
      </w:pPr>
    </w:p>
    <w:p w:rsidR="00851053" w:rsidRDefault="00851053" w:rsidP="00E27BA0">
      <w:pPr>
        <w:pStyle w:val="a3"/>
        <w:numPr>
          <w:ilvl w:val="0"/>
          <w:numId w:val="1"/>
        </w:numPr>
        <w:spacing w:after="0" w:line="240" w:lineRule="auto"/>
        <w:ind w:left="0" w:firstLine="567"/>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Оценка объёмов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851053" w:rsidRDefault="00851053" w:rsidP="00851053">
      <w:pPr>
        <w:ind w:firstLine="567"/>
        <w:jc w:val="both"/>
        <w:rPr>
          <w:rFonts w:ascii="Times New Roman" w:hAnsi="Times New Roman" w:cs="Times New Roman"/>
          <w:color w:val="000000"/>
          <w:sz w:val="26"/>
          <w:szCs w:val="26"/>
        </w:rPr>
      </w:pPr>
      <w:r w:rsidRPr="00851053">
        <w:rPr>
          <w:rFonts w:ascii="Times New Roman" w:hAnsi="Times New Roman" w:cs="Times New Roman"/>
          <w:color w:val="000000"/>
          <w:sz w:val="26"/>
          <w:szCs w:val="26"/>
        </w:rPr>
        <w:t xml:space="preserve">Финансирование программы осуществляется за счет средств бюджета </w:t>
      </w:r>
      <w:r>
        <w:rPr>
          <w:rFonts w:ascii="Times New Roman" w:hAnsi="Times New Roman" w:cs="Times New Roman"/>
          <w:color w:val="000000"/>
          <w:sz w:val="26"/>
          <w:szCs w:val="26"/>
        </w:rPr>
        <w:t xml:space="preserve">муниципального образования Корохоткинского сельского </w:t>
      </w:r>
      <w:r w:rsidRPr="00851053">
        <w:rPr>
          <w:rFonts w:ascii="Times New Roman" w:hAnsi="Times New Roman" w:cs="Times New Roman"/>
          <w:color w:val="000000"/>
          <w:sz w:val="26"/>
          <w:szCs w:val="26"/>
        </w:rPr>
        <w:t>поселения</w:t>
      </w:r>
      <w:r>
        <w:rPr>
          <w:rFonts w:ascii="Times New Roman" w:hAnsi="Times New Roman" w:cs="Times New Roman"/>
          <w:color w:val="000000"/>
          <w:sz w:val="26"/>
          <w:szCs w:val="26"/>
        </w:rPr>
        <w:t xml:space="preserve"> Смоленского района Смоленской области</w:t>
      </w:r>
      <w:r w:rsidRPr="00851053">
        <w:rPr>
          <w:rFonts w:ascii="Times New Roman" w:hAnsi="Times New Roman" w:cs="Times New Roman"/>
          <w:color w:val="000000"/>
          <w:sz w:val="26"/>
          <w:szCs w:val="26"/>
        </w:rPr>
        <w:t xml:space="preserve">. Ежегодные объемы финансирования программы определяются в соответствии с утвержденным бюджетом </w:t>
      </w:r>
      <w:r w:rsidR="00C33E29">
        <w:rPr>
          <w:rFonts w:ascii="Times New Roman" w:hAnsi="Times New Roman" w:cs="Times New Roman"/>
          <w:color w:val="000000"/>
          <w:sz w:val="26"/>
          <w:szCs w:val="26"/>
        </w:rPr>
        <w:t>муниципального образования Корохоткинского</w:t>
      </w:r>
      <w:r w:rsidRPr="00851053">
        <w:rPr>
          <w:rFonts w:ascii="Times New Roman" w:hAnsi="Times New Roman" w:cs="Times New Roman"/>
          <w:color w:val="000000"/>
          <w:sz w:val="26"/>
          <w:szCs w:val="26"/>
        </w:rPr>
        <w:t xml:space="preserve"> сельского поселения</w:t>
      </w:r>
      <w:r w:rsidR="00C33E29">
        <w:rPr>
          <w:rFonts w:ascii="Times New Roman" w:hAnsi="Times New Roman" w:cs="Times New Roman"/>
          <w:color w:val="000000"/>
          <w:sz w:val="26"/>
          <w:szCs w:val="26"/>
        </w:rPr>
        <w:t xml:space="preserve"> Смоленского района Смоленской области</w:t>
      </w:r>
      <w:r w:rsidRPr="00851053">
        <w:rPr>
          <w:rFonts w:ascii="Times New Roman" w:hAnsi="Times New Roman" w:cs="Times New Roman"/>
          <w:color w:val="000000"/>
          <w:sz w:val="26"/>
          <w:szCs w:val="26"/>
        </w:rPr>
        <w:t xml:space="preserve"> на соответствующий финансовый год и с учетом дополнительных источников финансирования. Общий объем финансовых средств, необходимых для реализации мероприятия Программы на 2018г.</w:t>
      </w:r>
      <w:r w:rsidR="00C33E29">
        <w:rPr>
          <w:rFonts w:ascii="Times New Roman" w:hAnsi="Times New Roman" w:cs="Times New Roman"/>
          <w:color w:val="000000"/>
          <w:sz w:val="26"/>
          <w:szCs w:val="26"/>
        </w:rPr>
        <w:t xml:space="preserve"> </w:t>
      </w:r>
      <w:r w:rsidR="00AE25A3">
        <w:rPr>
          <w:rFonts w:ascii="Times New Roman" w:hAnsi="Times New Roman" w:cs="Times New Roman"/>
          <w:color w:val="000000"/>
          <w:sz w:val="26"/>
          <w:szCs w:val="26"/>
        </w:rPr>
        <w:t>13862,33</w:t>
      </w:r>
      <w:r w:rsidR="00C33E29">
        <w:rPr>
          <w:rFonts w:ascii="Times New Roman" w:hAnsi="Times New Roman" w:cs="Times New Roman"/>
          <w:color w:val="000000"/>
          <w:sz w:val="26"/>
          <w:szCs w:val="26"/>
        </w:rPr>
        <w:t xml:space="preserve"> </w:t>
      </w:r>
      <w:r w:rsidRPr="00851053">
        <w:rPr>
          <w:rFonts w:ascii="Times New Roman" w:hAnsi="Times New Roman" w:cs="Times New Roman"/>
          <w:color w:val="000000"/>
          <w:sz w:val="26"/>
          <w:szCs w:val="26"/>
        </w:rPr>
        <w:t xml:space="preserve">тыс. рублей. </w:t>
      </w:r>
    </w:p>
    <w:p w:rsidR="00E27BA0" w:rsidRPr="00E27BA0" w:rsidRDefault="00E27BA0" w:rsidP="00E27BA0">
      <w:pPr>
        <w:pStyle w:val="a3"/>
        <w:numPr>
          <w:ilvl w:val="0"/>
          <w:numId w:val="1"/>
        </w:numPr>
        <w:ind w:left="0" w:firstLine="567"/>
        <w:jc w:val="both"/>
        <w:rPr>
          <w:rFonts w:ascii="Times New Roman" w:hAnsi="Times New Roman" w:cs="Times New Roman"/>
          <w:b/>
          <w:color w:val="000000"/>
          <w:sz w:val="26"/>
          <w:szCs w:val="26"/>
        </w:rPr>
      </w:pPr>
      <w:r w:rsidRPr="00E27BA0">
        <w:rPr>
          <w:rFonts w:ascii="Times New Roman" w:hAnsi="Times New Roman" w:cs="Times New Roman"/>
          <w:b/>
          <w:color w:val="000000"/>
          <w:sz w:val="26"/>
          <w:szCs w:val="26"/>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336E6E" w:rsidRPr="00336E6E" w:rsidRDefault="00336E6E" w:rsidP="00336E6E">
      <w:pPr>
        <w:pStyle w:val="Default"/>
        <w:ind w:firstLine="567"/>
        <w:jc w:val="both"/>
        <w:rPr>
          <w:sz w:val="26"/>
          <w:szCs w:val="26"/>
        </w:rPr>
      </w:pPr>
      <w:r w:rsidRPr="00336E6E">
        <w:rPr>
          <w:sz w:val="26"/>
          <w:szCs w:val="26"/>
        </w:rPr>
        <w:t xml:space="preserve">      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w:t>
      </w:r>
      <w:r>
        <w:rPr>
          <w:sz w:val="26"/>
          <w:szCs w:val="26"/>
        </w:rPr>
        <w:t>.</w:t>
      </w:r>
      <w:r w:rsidRPr="00336E6E">
        <w:rPr>
          <w:sz w:val="26"/>
          <w:szCs w:val="26"/>
        </w:rPr>
        <w:t xml:space="preserve"> </w:t>
      </w:r>
    </w:p>
    <w:p w:rsidR="0009239E" w:rsidRDefault="00336E6E" w:rsidP="0009239E">
      <w:pPr>
        <w:shd w:val="clear" w:color="auto" w:fill="FFFFFF"/>
        <w:spacing w:after="0" w:line="240" w:lineRule="auto"/>
        <w:ind w:firstLine="567"/>
        <w:contextualSpacing/>
        <w:jc w:val="both"/>
        <w:rPr>
          <w:rFonts w:ascii="Times New Roman" w:hAnsi="Times New Roman" w:cs="Times New Roman"/>
          <w:sz w:val="26"/>
          <w:szCs w:val="26"/>
        </w:rPr>
      </w:pPr>
      <w:r w:rsidRPr="00336E6E">
        <w:rPr>
          <w:rFonts w:ascii="Times New Roman" w:hAnsi="Times New Roman" w:cs="Times New Roman"/>
          <w:sz w:val="26"/>
          <w:szCs w:val="26"/>
        </w:rPr>
        <w:lastRenderedPageBreak/>
        <w:t xml:space="preserve">Оценка эффективности реализации муниципальной программы осуществляется ежегодно по итогам ее исполнения за отчетный финансовый год и в целом после </w:t>
      </w:r>
      <w:r w:rsidR="0009239E">
        <w:rPr>
          <w:rFonts w:ascii="Times New Roman" w:hAnsi="Times New Roman" w:cs="Times New Roman"/>
          <w:sz w:val="26"/>
          <w:szCs w:val="26"/>
        </w:rPr>
        <w:t>завершения ее реализации.</w:t>
      </w:r>
    </w:p>
    <w:p w:rsidR="00851053" w:rsidRPr="00152DEA" w:rsidRDefault="00336E6E" w:rsidP="00152DEA">
      <w:pPr>
        <w:shd w:val="clear" w:color="auto" w:fill="FFFFFF"/>
        <w:spacing w:after="0" w:line="240" w:lineRule="auto"/>
        <w:ind w:firstLine="567"/>
        <w:contextualSpacing/>
        <w:jc w:val="both"/>
        <w:rPr>
          <w:rFonts w:ascii="Times New Roman" w:hAnsi="Times New Roman" w:cs="Times New Roman"/>
          <w:sz w:val="26"/>
          <w:szCs w:val="26"/>
        </w:rPr>
      </w:pPr>
      <w:r w:rsidRPr="00336E6E">
        <w:rPr>
          <w:rFonts w:ascii="Times New Roman" w:hAnsi="Times New Roman" w:cs="Times New Roman"/>
          <w:sz w:val="26"/>
          <w:szCs w:val="26"/>
        </w:rPr>
        <w:t xml:space="preserve">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 </w:t>
      </w:r>
    </w:p>
    <w:p w:rsidR="00E96710" w:rsidRDefault="00152DEA" w:rsidP="00152DEA">
      <w:pPr>
        <w:pStyle w:val="a3"/>
        <w:numPr>
          <w:ilvl w:val="0"/>
          <w:numId w:val="1"/>
        </w:numPr>
        <w:spacing w:after="0" w:line="240" w:lineRule="auto"/>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 </w:t>
      </w:r>
    </w:p>
    <w:p w:rsidR="00152DEA" w:rsidRPr="00152DEA" w:rsidRDefault="00152DEA" w:rsidP="00152DEA">
      <w:pPr>
        <w:spacing w:after="0" w:line="240" w:lineRule="auto"/>
        <w:ind w:firstLine="567"/>
        <w:jc w:val="both"/>
        <w:rPr>
          <w:rFonts w:ascii="Times New Roman" w:eastAsia="Times New Roman" w:hAnsi="Times New Roman" w:cs="Times New Roman"/>
          <w:color w:val="000000"/>
          <w:sz w:val="26"/>
          <w:szCs w:val="26"/>
          <w:lang w:eastAsia="ru-RU"/>
        </w:rPr>
      </w:pPr>
      <w:r w:rsidRPr="00152DEA">
        <w:rPr>
          <w:rFonts w:ascii="Times New Roman" w:eastAsia="Times New Roman" w:hAnsi="Times New Roman" w:cs="Times New Roman"/>
          <w:color w:val="000000"/>
          <w:sz w:val="26"/>
          <w:szCs w:val="26"/>
          <w:lang w:eastAsia="ru-RU"/>
        </w:rPr>
        <w:t xml:space="preserve">Институциональных </w:t>
      </w:r>
      <w:r>
        <w:rPr>
          <w:rFonts w:ascii="Times New Roman" w:eastAsia="Times New Roman" w:hAnsi="Times New Roman" w:cs="Times New Roman"/>
          <w:color w:val="000000"/>
          <w:sz w:val="26"/>
          <w:szCs w:val="26"/>
          <w:lang w:eastAsia="ru-RU"/>
        </w:rPr>
        <w:t xml:space="preserve">преобразований в сфере транспортной инфраструктуры на территории муниципального образования Корохоткинского сельского поселения Смоленского района Смоленской области не ожидается. </w:t>
      </w:r>
    </w:p>
    <w:p w:rsidR="00E96710" w:rsidRDefault="00152DEA" w:rsidP="00152DEA">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Программа разработана на основании Постановления Правительства РФ от 25.12.2015 г. № 1440 «об утверждении требований к программам комплексного развития транспортной инфраструктуры поселений, городских округов.  </w:t>
      </w:r>
    </w:p>
    <w:p w:rsidR="00152DEA" w:rsidRDefault="00152DEA" w:rsidP="00152DEA">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Программа разработана сроком на 10 лет и подлежит корректировке ежегодно. </w:t>
      </w:r>
    </w:p>
    <w:p w:rsidR="00152DEA" w:rsidRPr="00E96710" w:rsidRDefault="00BD7903" w:rsidP="00152DEA">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Контроль над реализацией муниципальной Программы осуществляет Администрация Корохоткинского сельского поселения Смоленского района Смоленской области.</w:t>
      </w:r>
    </w:p>
    <w:sectPr w:rsidR="00152DEA" w:rsidRPr="00E96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06EC"/>
    <w:multiLevelType w:val="hybridMultilevel"/>
    <w:tmpl w:val="9D344D3C"/>
    <w:lvl w:ilvl="0" w:tplc="F82AF39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A75AA"/>
    <w:multiLevelType w:val="hybridMultilevel"/>
    <w:tmpl w:val="A8706D3A"/>
    <w:lvl w:ilvl="0" w:tplc="4754B246">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01A7285"/>
    <w:multiLevelType w:val="hybridMultilevel"/>
    <w:tmpl w:val="5F9C66F4"/>
    <w:lvl w:ilvl="0" w:tplc="816692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04E3047"/>
    <w:multiLevelType w:val="hybridMultilevel"/>
    <w:tmpl w:val="5AC0D0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33443E"/>
    <w:multiLevelType w:val="multilevel"/>
    <w:tmpl w:val="A9FCC312"/>
    <w:lvl w:ilvl="0">
      <w:start w:val="1"/>
      <w:numFmt w:val="decimal"/>
      <w:lvlText w:val="%1."/>
      <w:lvlJc w:val="left"/>
      <w:pPr>
        <w:ind w:left="720" w:hanging="360"/>
      </w:pPr>
      <w:rPr>
        <w:rFonts w:hint="default"/>
      </w:rPr>
    </w:lvl>
    <w:lvl w:ilvl="1">
      <w:start w:val="1"/>
      <w:numFmt w:val="decimal"/>
      <w:isLgl/>
      <w:lvlText w:val="%1.%2."/>
      <w:lvlJc w:val="left"/>
      <w:pPr>
        <w:ind w:left="8092"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FB071D1"/>
    <w:multiLevelType w:val="hybridMultilevel"/>
    <w:tmpl w:val="C0DA02CA"/>
    <w:lvl w:ilvl="0" w:tplc="6E0C56D0">
      <w:start w:val="1"/>
      <w:numFmt w:val="decimal"/>
      <w:lvlText w:val="%1)"/>
      <w:lvlJc w:val="left"/>
      <w:pPr>
        <w:ind w:left="927" w:hanging="360"/>
      </w:pPr>
      <w:rPr>
        <w:rFonts w:eastAsia="Times New Roman" w:hint="default"/>
        <w:color w:val="000000"/>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AB24A6E"/>
    <w:multiLevelType w:val="hybridMultilevel"/>
    <w:tmpl w:val="C4604FA0"/>
    <w:lvl w:ilvl="0" w:tplc="01D833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C70C24"/>
    <w:multiLevelType w:val="hybridMultilevel"/>
    <w:tmpl w:val="A86E3720"/>
    <w:lvl w:ilvl="0" w:tplc="BDBC77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B1261F1"/>
    <w:multiLevelType w:val="hybridMultilevel"/>
    <w:tmpl w:val="F6245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6"/>
  </w:num>
  <w:num w:numId="6">
    <w:abstractNumId w:val="5"/>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3B"/>
    <w:rsid w:val="00042179"/>
    <w:rsid w:val="0005007E"/>
    <w:rsid w:val="0009239E"/>
    <w:rsid w:val="000A1C98"/>
    <w:rsid w:val="00102FA3"/>
    <w:rsid w:val="001461AD"/>
    <w:rsid w:val="00152DEA"/>
    <w:rsid w:val="00174D40"/>
    <w:rsid w:val="001A435B"/>
    <w:rsid w:val="00211242"/>
    <w:rsid w:val="002C4CCC"/>
    <w:rsid w:val="00303C4E"/>
    <w:rsid w:val="00336E6E"/>
    <w:rsid w:val="00357326"/>
    <w:rsid w:val="0038510C"/>
    <w:rsid w:val="003B1A2B"/>
    <w:rsid w:val="004349AC"/>
    <w:rsid w:val="004442BD"/>
    <w:rsid w:val="00474AC4"/>
    <w:rsid w:val="00496DC0"/>
    <w:rsid w:val="004C366B"/>
    <w:rsid w:val="004C5C4B"/>
    <w:rsid w:val="004E4804"/>
    <w:rsid w:val="0050600D"/>
    <w:rsid w:val="005355AE"/>
    <w:rsid w:val="00551B77"/>
    <w:rsid w:val="00592BB9"/>
    <w:rsid w:val="005C4A48"/>
    <w:rsid w:val="00615AE9"/>
    <w:rsid w:val="0062608B"/>
    <w:rsid w:val="0064253E"/>
    <w:rsid w:val="007015AF"/>
    <w:rsid w:val="0070379C"/>
    <w:rsid w:val="00733D78"/>
    <w:rsid w:val="007F06A3"/>
    <w:rsid w:val="00851053"/>
    <w:rsid w:val="008A4A3B"/>
    <w:rsid w:val="008C7CBB"/>
    <w:rsid w:val="008E5A7C"/>
    <w:rsid w:val="0092071F"/>
    <w:rsid w:val="00926F53"/>
    <w:rsid w:val="009626E4"/>
    <w:rsid w:val="00965C8A"/>
    <w:rsid w:val="00976BE7"/>
    <w:rsid w:val="00984736"/>
    <w:rsid w:val="00997B08"/>
    <w:rsid w:val="00A203A1"/>
    <w:rsid w:val="00A3450C"/>
    <w:rsid w:val="00A53247"/>
    <w:rsid w:val="00A81933"/>
    <w:rsid w:val="00AE25A3"/>
    <w:rsid w:val="00B0733B"/>
    <w:rsid w:val="00B511F5"/>
    <w:rsid w:val="00B626E6"/>
    <w:rsid w:val="00B772EF"/>
    <w:rsid w:val="00BC16CC"/>
    <w:rsid w:val="00BD7903"/>
    <w:rsid w:val="00BE2B5F"/>
    <w:rsid w:val="00BE34CE"/>
    <w:rsid w:val="00C231D7"/>
    <w:rsid w:val="00C31A8E"/>
    <w:rsid w:val="00C33E29"/>
    <w:rsid w:val="00CE07A1"/>
    <w:rsid w:val="00D46F18"/>
    <w:rsid w:val="00D92D79"/>
    <w:rsid w:val="00DC609A"/>
    <w:rsid w:val="00DE56A5"/>
    <w:rsid w:val="00E27BA0"/>
    <w:rsid w:val="00E62D86"/>
    <w:rsid w:val="00E96710"/>
    <w:rsid w:val="00EC7FCC"/>
    <w:rsid w:val="00F5759C"/>
    <w:rsid w:val="00F9561B"/>
    <w:rsid w:val="00FF1CC8"/>
    <w:rsid w:val="00FF6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2CAEFF6-0A39-4B1A-9D82-608A835C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733D78"/>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FCC"/>
    <w:pPr>
      <w:ind w:left="720"/>
      <w:contextualSpacing/>
    </w:pPr>
  </w:style>
  <w:style w:type="table" w:styleId="a4">
    <w:name w:val="Table Grid"/>
    <w:basedOn w:val="a1"/>
    <w:uiPriority w:val="39"/>
    <w:rsid w:val="00EC7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626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A">
    <w:name w:val="! AAA ! Знак"/>
    <w:link w:val="AAA0"/>
    <w:uiPriority w:val="99"/>
    <w:locked/>
    <w:rsid w:val="009626E4"/>
    <w:rPr>
      <w:sz w:val="16"/>
    </w:rPr>
  </w:style>
  <w:style w:type="paragraph" w:customStyle="1" w:styleId="AAA0">
    <w:name w:val="! AAA !"/>
    <w:link w:val="AAA"/>
    <w:uiPriority w:val="99"/>
    <w:rsid w:val="009626E4"/>
    <w:pPr>
      <w:spacing w:after="120" w:line="240" w:lineRule="auto"/>
      <w:jc w:val="both"/>
    </w:pPr>
    <w:rPr>
      <w:sz w:val="16"/>
    </w:rPr>
  </w:style>
  <w:style w:type="character" w:customStyle="1" w:styleId="10">
    <w:name w:val="Заголовок 1 Знак"/>
    <w:basedOn w:val="a0"/>
    <w:link w:val="1"/>
    <w:uiPriority w:val="99"/>
    <w:rsid w:val="00733D78"/>
    <w:rPr>
      <w:rFonts w:ascii="Arial" w:eastAsia="Times New Roman" w:hAnsi="Arial" w:cs="Arial"/>
      <w:b/>
      <w:bCs/>
      <w:kern w:val="32"/>
      <w:sz w:val="32"/>
      <w:szCs w:val="32"/>
      <w:lang w:eastAsia="ru-RU"/>
    </w:rPr>
  </w:style>
  <w:style w:type="character" w:styleId="a5">
    <w:name w:val="Strong"/>
    <w:basedOn w:val="a0"/>
    <w:uiPriority w:val="22"/>
    <w:qFormat/>
    <w:rsid w:val="00733D78"/>
    <w:rPr>
      <w:b/>
      <w:bCs/>
    </w:rPr>
  </w:style>
  <w:style w:type="paragraph" w:customStyle="1" w:styleId="ConsPlusNormal">
    <w:name w:val="ConsPlusNormal"/>
    <w:link w:val="ConsPlusNormal0"/>
    <w:uiPriority w:val="99"/>
    <w:rsid w:val="00474A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link w:val="a7"/>
    <w:uiPriority w:val="99"/>
    <w:qFormat/>
    <w:rsid w:val="00496DC0"/>
    <w:pPr>
      <w:spacing w:after="0" w:line="240" w:lineRule="auto"/>
    </w:pPr>
    <w:rPr>
      <w:rFonts w:ascii="Calibri" w:eastAsia="Times New Roman" w:hAnsi="Calibri" w:cs="Calibri"/>
      <w:lang w:eastAsia="ru-RU"/>
    </w:rPr>
  </w:style>
  <w:style w:type="character" w:customStyle="1" w:styleId="a7">
    <w:name w:val="Без интервала Знак"/>
    <w:link w:val="a6"/>
    <w:uiPriority w:val="99"/>
    <w:locked/>
    <w:rsid w:val="00496DC0"/>
    <w:rPr>
      <w:rFonts w:ascii="Calibri" w:eastAsia="Times New Roman" w:hAnsi="Calibri" w:cs="Calibri"/>
      <w:lang w:eastAsia="ru-RU"/>
    </w:rPr>
  </w:style>
  <w:style w:type="paragraph" w:customStyle="1" w:styleId="a8">
    <w:name w:val="основной текст"/>
    <w:basedOn w:val="a"/>
    <w:uiPriority w:val="99"/>
    <w:rsid w:val="00B626E6"/>
    <w:pPr>
      <w:spacing w:after="120" w:line="240" w:lineRule="auto"/>
      <w:ind w:firstLine="851"/>
      <w:jc w:val="both"/>
    </w:pPr>
    <w:rPr>
      <w:rFonts w:ascii="Arial" w:eastAsia="Times New Roman" w:hAnsi="Arial" w:cs="Times New Roman"/>
      <w:sz w:val="28"/>
      <w:szCs w:val="20"/>
      <w:lang w:eastAsia="ru-RU"/>
    </w:rPr>
  </w:style>
  <w:style w:type="character" w:customStyle="1" w:styleId="ConsPlusNormal0">
    <w:name w:val="ConsPlusNormal Знак"/>
    <w:link w:val="ConsPlusNormal"/>
    <w:uiPriority w:val="99"/>
    <w:locked/>
    <w:rsid w:val="00A3450C"/>
    <w:rPr>
      <w:rFonts w:ascii="Arial" w:eastAsia="Times New Roman" w:hAnsi="Arial" w:cs="Arial"/>
      <w:sz w:val="20"/>
      <w:szCs w:val="20"/>
      <w:lang w:eastAsia="ru-RU"/>
    </w:rPr>
  </w:style>
  <w:style w:type="paragraph" w:styleId="a9">
    <w:name w:val="Normal (Web)"/>
    <w:basedOn w:val="a"/>
    <w:uiPriority w:val="99"/>
    <w:rsid w:val="00B772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97B0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97B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285901">
      <w:bodyDiv w:val="1"/>
      <w:marLeft w:val="0"/>
      <w:marRight w:val="0"/>
      <w:marTop w:val="0"/>
      <w:marBottom w:val="0"/>
      <w:divBdr>
        <w:top w:val="none" w:sz="0" w:space="0" w:color="auto"/>
        <w:left w:val="none" w:sz="0" w:space="0" w:color="auto"/>
        <w:bottom w:val="none" w:sz="0" w:space="0" w:color="auto"/>
        <w:right w:val="none" w:sz="0" w:space="0" w:color="auto"/>
      </w:divBdr>
      <w:divsChild>
        <w:div w:id="538666363">
          <w:marLeft w:val="0"/>
          <w:marRight w:val="0"/>
          <w:marTop w:val="0"/>
          <w:marBottom w:val="0"/>
          <w:divBdr>
            <w:top w:val="none" w:sz="0" w:space="0" w:color="auto"/>
            <w:left w:val="none" w:sz="0" w:space="0" w:color="auto"/>
            <w:bottom w:val="none" w:sz="0" w:space="0" w:color="auto"/>
            <w:right w:val="none" w:sz="0" w:space="0" w:color="auto"/>
          </w:divBdr>
          <w:divsChild>
            <w:div w:id="972640409">
              <w:marLeft w:val="0"/>
              <w:marRight w:val="0"/>
              <w:marTop w:val="0"/>
              <w:marBottom w:val="0"/>
              <w:divBdr>
                <w:top w:val="none" w:sz="0" w:space="0" w:color="auto"/>
                <w:left w:val="none" w:sz="0" w:space="0" w:color="auto"/>
                <w:bottom w:val="none" w:sz="0" w:space="0" w:color="auto"/>
                <w:right w:val="none" w:sz="0" w:space="0" w:color="auto"/>
              </w:divBdr>
              <w:divsChild>
                <w:div w:id="1604529700">
                  <w:marLeft w:val="0"/>
                  <w:marRight w:val="0"/>
                  <w:marTop w:val="0"/>
                  <w:marBottom w:val="0"/>
                  <w:divBdr>
                    <w:top w:val="none" w:sz="0" w:space="0" w:color="auto"/>
                    <w:left w:val="none" w:sz="0" w:space="0" w:color="auto"/>
                    <w:bottom w:val="none" w:sz="0" w:space="0" w:color="auto"/>
                    <w:right w:val="none" w:sz="0" w:space="0" w:color="auto"/>
                  </w:divBdr>
                  <w:divsChild>
                    <w:div w:id="941110495">
                      <w:marLeft w:val="0"/>
                      <w:marRight w:val="0"/>
                      <w:marTop w:val="0"/>
                      <w:marBottom w:val="0"/>
                      <w:divBdr>
                        <w:top w:val="none" w:sz="0" w:space="0" w:color="auto"/>
                        <w:left w:val="none" w:sz="0" w:space="0" w:color="auto"/>
                        <w:bottom w:val="none" w:sz="0" w:space="0" w:color="auto"/>
                        <w:right w:val="none" w:sz="0" w:space="0" w:color="auto"/>
                      </w:divBdr>
                      <w:divsChild>
                        <w:div w:id="1586381303">
                          <w:marLeft w:val="0"/>
                          <w:marRight w:val="0"/>
                          <w:marTop w:val="0"/>
                          <w:marBottom w:val="0"/>
                          <w:divBdr>
                            <w:top w:val="none" w:sz="0" w:space="0" w:color="auto"/>
                            <w:left w:val="none" w:sz="0" w:space="0" w:color="auto"/>
                            <w:bottom w:val="none" w:sz="0" w:space="0" w:color="auto"/>
                            <w:right w:val="none" w:sz="0" w:space="0" w:color="auto"/>
                          </w:divBdr>
                          <w:divsChild>
                            <w:div w:id="152794860">
                              <w:marLeft w:val="3555"/>
                              <w:marRight w:val="3750"/>
                              <w:marTop w:val="0"/>
                              <w:marBottom w:val="0"/>
                              <w:divBdr>
                                <w:top w:val="none" w:sz="0" w:space="0" w:color="auto"/>
                                <w:left w:val="none" w:sz="0" w:space="0" w:color="auto"/>
                                <w:bottom w:val="none" w:sz="0" w:space="0" w:color="auto"/>
                                <w:right w:val="none" w:sz="0" w:space="0" w:color="auto"/>
                              </w:divBdr>
                              <w:divsChild>
                                <w:div w:id="85927362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15</Pages>
  <Words>4664</Words>
  <Characters>26589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2018-04-20T05:47:00Z</cp:lastPrinted>
  <dcterms:created xsi:type="dcterms:W3CDTF">2018-04-11T06:50:00Z</dcterms:created>
  <dcterms:modified xsi:type="dcterms:W3CDTF">2018-05-07T11:44:00Z</dcterms:modified>
</cp:coreProperties>
</file>